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5B6" w:rsidRPr="00B3064C" w:rsidRDefault="00564879" w:rsidP="003A5A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41.55pt;margin-top:10.6pt;width:11.3pt;height:35.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RleQIAAP4E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" stroked="f">
            <v:textbox style="mso-next-textbox:#Text Box 5" inset="0,0,0,0">
              <w:txbxContent>
                <w:p w:rsidR="00253DD7" w:rsidRDefault="00253DD7"/>
              </w:txbxContent>
            </v:textbox>
          </v:shape>
        </w:pict>
      </w:r>
      <w:r w:rsidR="00F72EB6" w:rsidRPr="00B3064C">
        <w:rPr>
          <w:rFonts w:ascii="Arial" w:hAnsi="Arial" w:cs="Arial"/>
          <w:noProof/>
          <w:lang w:eastAsia="pt-BR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45160" cy="68326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D4180" w:rsidRPr="00B3064C">
        <w:rPr>
          <w:rFonts w:ascii="Arial" w:hAnsi="Arial" w:cs="Arial"/>
        </w:rPr>
        <w:t xml:space="preserve">           </w:t>
      </w:r>
    </w:p>
    <w:p w:rsidR="002E65B6" w:rsidRPr="00B3064C" w:rsidRDefault="00564879" w:rsidP="003A5A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Text Box 2" o:spid="_x0000_s1027" type="#_x0000_t202" style="position:absolute;left:0;text-align:left;margin-left:90pt;margin-top:-.3pt;width:303.55pt;height:31.3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" stroked="f">
            <v:fill opacity="0"/>
            <v:textbox style="mso-next-textbox:#Text Box 2" inset="0,0,0,0">
              <w:txbxContent>
                <w:p w:rsidR="00253DD7" w:rsidRPr="00167144" w:rsidRDefault="00253DD7" w:rsidP="00167144">
                  <w:pPr>
                    <w:pStyle w:val="Ttulo5"/>
                    <w:tabs>
                      <w:tab w:val="clear" w:pos="1008"/>
                      <w:tab w:val="num" w:pos="0"/>
                    </w:tabs>
                    <w:ind w:left="0" w:firstLine="0"/>
                    <w:rPr>
                      <w:rFonts w:ascii="Arial" w:hAnsi="Arial" w:cs="Arial"/>
                      <w:sz w:val="24"/>
                    </w:rPr>
                  </w:pPr>
                  <w:r w:rsidRPr="00167144">
                    <w:rPr>
                      <w:rFonts w:ascii="Arial" w:hAnsi="Arial" w:cs="Arial"/>
                      <w:sz w:val="24"/>
                    </w:rPr>
                    <w:t>CONSELHO MUNICIPAL DE SAÚDE DE GUARÁ</w:t>
                  </w:r>
                </w:p>
                <w:p w:rsidR="00253DD7" w:rsidRDefault="00253DD7" w:rsidP="00167144">
                  <w:pPr>
                    <w:pStyle w:val="Ttulo5"/>
                    <w:tabs>
                      <w:tab w:val="clear" w:pos="1008"/>
                      <w:tab w:val="num" w:pos="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ESTADO DE SÃO PAULO</w:t>
                  </w:r>
                </w:p>
                <w:p w:rsidR="00253DD7" w:rsidRDefault="00253DD7">
                  <w:pPr>
                    <w:rPr>
                      <w:rFonts w:ascii="Arial" w:hAnsi="Arial" w:cs="Arial"/>
                    </w:rPr>
                  </w:pPr>
                </w:p>
                <w:p w:rsidR="00253DD7" w:rsidRDefault="00253DD7"/>
                <w:p w:rsidR="00253DD7" w:rsidRDefault="00253DD7"/>
              </w:txbxContent>
            </v:textbox>
          </v:shape>
        </w:pict>
      </w:r>
    </w:p>
    <w:p w:rsidR="002E65B6" w:rsidRPr="00B3064C" w:rsidRDefault="00564879" w:rsidP="003A5A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 id="Text Box 4" o:spid="_x0000_s1028" type="#_x0000_t202" style="position:absolute;left:0;text-align:left;margin-left:97.4pt;margin-top:3.5pt;width:268.5pt;height:32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" strokecolor="white" strokeweight=".5pt">
            <v:textbox style="mso-next-textbox:#Text Box 4" inset="7.45pt,3.85pt,7.45pt,3.85pt">
              <w:txbxContent>
                <w:p w:rsidR="00253DD7" w:rsidRDefault="00253DD7" w:rsidP="00167144">
                  <w:pPr>
                    <w:pStyle w:val="Ttulo3"/>
                    <w:tabs>
                      <w:tab w:val="clear" w:pos="720"/>
                      <w:tab w:val="num" w:pos="0"/>
                    </w:tabs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auto"/>
                      <w:sz w:val="16"/>
                    </w:rPr>
                    <w:t>Rua Washington Luiz, 146/188, Centro – CEP 14580-000</w:t>
                  </w:r>
                </w:p>
                <w:p w:rsidR="00253DD7" w:rsidRDefault="00253DD7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Fone Fax: 16 3831 9835 – </w:t>
                  </w:r>
                  <w:proofErr w:type="spellStart"/>
                  <w:r>
                    <w:rPr>
                      <w:rFonts w:ascii="Arial" w:hAnsi="Arial" w:cs="Arial"/>
                      <w:sz w:val="16"/>
                    </w:rPr>
                    <w:t>E-mail</w:t>
                  </w:r>
                  <w:proofErr w:type="spellEnd"/>
                  <w:r>
                    <w:rPr>
                      <w:rFonts w:ascii="Arial" w:hAnsi="Arial" w:cs="Arial"/>
                      <w:sz w:val="16"/>
                    </w:rPr>
                    <w:t>: secretaria.saude@guara.sp.gov.br</w:t>
                  </w:r>
                </w:p>
              </w:txbxContent>
            </v:textbox>
          </v:shape>
        </w:pict>
      </w:r>
    </w:p>
    <w:p w:rsidR="002E65B6" w:rsidRPr="00B3064C" w:rsidRDefault="002E65B6" w:rsidP="003A5A5B">
      <w:pPr>
        <w:pStyle w:val="Ttulo3"/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0F1B22" w:rsidRPr="00B3064C" w:rsidRDefault="000F1B22" w:rsidP="003A5A5B">
      <w:pPr>
        <w:pStyle w:val="Ttulo3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bCs w:val="0"/>
          <w:color w:val="auto"/>
          <w:sz w:val="24"/>
        </w:rPr>
      </w:pPr>
    </w:p>
    <w:p w:rsidR="0030570B" w:rsidRPr="00B3064C" w:rsidRDefault="009C2E97" w:rsidP="003A5A5B">
      <w:pPr>
        <w:spacing w:line="360" w:lineRule="auto"/>
        <w:ind w:firstLine="644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No </w:t>
      </w:r>
      <w:r w:rsidR="009D18ED">
        <w:rPr>
          <w:rFonts w:ascii="Arial" w:hAnsi="Arial" w:cs="Arial"/>
        </w:rPr>
        <w:t>dia vinte e três de outubro</w:t>
      </w:r>
      <w:r w:rsidR="001A5A79">
        <w:rPr>
          <w:rFonts w:ascii="Arial" w:hAnsi="Arial" w:cs="Arial"/>
        </w:rPr>
        <w:t xml:space="preserve"> </w:t>
      </w:r>
      <w:r w:rsidR="00BD4A7C" w:rsidRPr="00B3064C">
        <w:rPr>
          <w:rFonts w:ascii="Arial" w:hAnsi="Arial" w:cs="Arial"/>
        </w:rPr>
        <w:t xml:space="preserve">de dois mil e </w:t>
      </w:r>
      <w:r w:rsidR="00C96722" w:rsidRPr="00B3064C">
        <w:rPr>
          <w:rFonts w:ascii="Arial" w:hAnsi="Arial" w:cs="Arial"/>
        </w:rPr>
        <w:t>vinte,</w:t>
      </w:r>
      <w:r w:rsidR="00B1485D" w:rsidRPr="00B3064C">
        <w:rPr>
          <w:rFonts w:ascii="Arial" w:hAnsi="Arial" w:cs="Arial"/>
        </w:rPr>
        <w:t xml:space="preserve"> realizou-se </w:t>
      </w:r>
      <w:r w:rsidR="0030570B" w:rsidRPr="00B3064C">
        <w:rPr>
          <w:rFonts w:ascii="Arial" w:hAnsi="Arial" w:cs="Arial"/>
        </w:rPr>
        <w:t xml:space="preserve">a </w:t>
      </w:r>
      <w:r w:rsidR="009D18ED">
        <w:rPr>
          <w:rFonts w:ascii="Arial" w:hAnsi="Arial" w:cs="Arial"/>
        </w:rPr>
        <w:t xml:space="preserve">quinta </w:t>
      </w:r>
      <w:r w:rsidR="00B1485D" w:rsidRPr="00B3064C">
        <w:rPr>
          <w:rFonts w:ascii="Arial" w:hAnsi="Arial" w:cs="Arial"/>
        </w:rPr>
        <w:t>reunião ordinária do Conselho Municipal de Saúde de Guará, tendo por loc</w:t>
      </w:r>
      <w:r w:rsidR="007D4180" w:rsidRPr="00B3064C">
        <w:rPr>
          <w:rFonts w:ascii="Arial" w:hAnsi="Arial" w:cs="Arial"/>
        </w:rPr>
        <w:t>al</w:t>
      </w:r>
      <w:r w:rsidR="00F666BB" w:rsidRPr="00B3064C">
        <w:rPr>
          <w:rFonts w:ascii="Arial" w:hAnsi="Arial" w:cs="Arial"/>
        </w:rPr>
        <w:t xml:space="preserve"> a Sala de Reunião do Conselho, situada na Rua Washington Luiz,</w:t>
      </w:r>
      <w:r w:rsidR="00D60A50" w:rsidRPr="00B3064C">
        <w:rPr>
          <w:rFonts w:ascii="Arial" w:hAnsi="Arial" w:cs="Arial"/>
        </w:rPr>
        <w:t xml:space="preserve"> número cento e quarenta e seis,</w:t>
      </w:r>
      <w:r w:rsidR="00B1485D" w:rsidRPr="00B3064C">
        <w:rPr>
          <w:rFonts w:ascii="Arial" w:hAnsi="Arial" w:cs="Arial"/>
        </w:rPr>
        <w:t xml:space="preserve"> </w:t>
      </w:r>
      <w:proofErr w:type="gramStart"/>
      <w:r w:rsidR="00B717D0" w:rsidRPr="00B3064C">
        <w:rPr>
          <w:rFonts w:ascii="Arial" w:hAnsi="Arial" w:cs="Arial"/>
        </w:rPr>
        <w:t>as</w:t>
      </w:r>
      <w:proofErr w:type="gramEnd"/>
      <w:r w:rsidR="007D4180" w:rsidRPr="00B3064C">
        <w:rPr>
          <w:rFonts w:ascii="Arial" w:hAnsi="Arial" w:cs="Arial"/>
        </w:rPr>
        <w:t xml:space="preserve"> quatorze</w:t>
      </w:r>
      <w:r w:rsidR="00B55E43" w:rsidRPr="00B3064C">
        <w:rPr>
          <w:rFonts w:ascii="Arial" w:hAnsi="Arial" w:cs="Arial"/>
        </w:rPr>
        <w:t xml:space="preserve"> </w:t>
      </w:r>
      <w:r w:rsidR="00BD4A7C" w:rsidRPr="00B3064C">
        <w:rPr>
          <w:rFonts w:ascii="Arial" w:hAnsi="Arial" w:cs="Arial"/>
        </w:rPr>
        <w:t>horas</w:t>
      </w:r>
      <w:r w:rsidR="007D4180" w:rsidRPr="00B3064C">
        <w:rPr>
          <w:rFonts w:ascii="Arial" w:hAnsi="Arial" w:cs="Arial"/>
        </w:rPr>
        <w:t xml:space="preserve"> </w:t>
      </w:r>
      <w:r w:rsidR="00B1485D" w:rsidRPr="00B3064C">
        <w:rPr>
          <w:rFonts w:ascii="Arial" w:hAnsi="Arial" w:cs="Arial"/>
        </w:rPr>
        <w:t>, com a seguinte proposta de pauta</w:t>
      </w:r>
      <w:r w:rsidR="000D6604" w:rsidRPr="00B3064C">
        <w:rPr>
          <w:rFonts w:ascii="Arial" w:hAnsi="Arial" w:cs="Arial"/>
        </w:rPr>
        <w:t xml:space="preserve">: </w:t>
      </w:r>
    </w:p>
    <w:p w:rsidR="00DA242F" w:rsidRPr="00B3064C" w:rsidRDefault="00DA242F" w:rsidP="003A5A5B">
      <w:pPr>
        <w:pStyle w:val="PargrafodaLista1"/>
        <w:numPr>
          <w:ilvl w:val="0"/>
          <w:numId w:val="5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lang w:eastAsia="pt-BR"/>
        </w:rPr>
      </w:pPr>
      <w:r w:rsidRPr="00B3064C">
        <w:rPr>
          <w:rFonts w:ascii="Arial" w:hAnsi="Arial" w:cs="Arial"/>
          <w:lang w:eastAsia="pt-BR"/>
        </w:rPr>
        <w:t>Apreciação da folha de pagamento dos funcionários da Secretaria Municipal da Saúd</w:t>
      </w:r>
      <w:r w:rsidR="00BD4A7C" w:rsidRPr="00B3064C">
        <w:rPr>
          <w:rFonts w:ascii="Arial" w:hAnsi="Arial" w:cs="Arial"/>
          <w:lang w:eastAsia="pt-BR"/>
        </w:rPr>
        <w:t xml:space="preserve">e </w:t>
      </w:r>
      <w:r w:rsidR="009D18ED">
        <w:rPr>
          <w:rFonts w:ascii="Arial" w:hAnsi="Arial" w:cs="Arial"/>
          <w:lang w:eastAsia="pt-BR"/>
        </w:rPr>
        <w:t xml:space="preserve">do mês de setembro </w:t>
      </w:r>
      <w:r w:rsidR="00B3064C">
        <w:rPr>
          <w:rFonts w:ascii="Arial" w:hAnsi="Arial" w:cs="Arial"/>
          <w:lang w:eastAsia="pt-BR"/>
        </w:rPr>
        <w:t>de 2020</w:t>
      </w:r>
      <w:r w:rsidRPr="00B3064C">
        <w:rPr>
          <w:rFonts w:ascii="Arial" w:hAnsi="Arial" w:cs="Arial"/>
          <w:lang w:eastAsia="pt-BR"/>
        </w:rPr>
        <w:t>;</w:t>
      </w:r>
    </w:p>
    <w:p w:rsidR="00DA242F" w:rsidRPr="00B3064C" w:rsidRDefault="00DA242F" w:rsidP="003A5A5B">
      <w:pPr>
        <w:pStyle w:val="PargrafodaLista1"/>
        <w:numPr>
          <w:ilvl w:val="0"/>
          <w:numId w:val="5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hAnsi="Arial" w:cs="Arial"/>
          <w:lang w:eastAsia="pt-BR"/>
        </w:rPr>
      </w:pPr>
      <w:r w:rsidRPr="00B3064C">
        <w:rPr>
          <w:rFonts w:ascii="Arial" w:hAnsi="Arial" w:cs="Arial"/>
          <w:lang w:eastAsia="pt-BR"/>
        </w:rPr>
        <w:t>Apreciação da folha de pagamento dos funcionários da Secretaria da Saúd</w:t>
      </w:r>
      <w:r w:rsidR="00BD4A7C" w:rsidRPr="00B3064C">
        <w:rPr>
          <w:rFonts w:ascii="Arial" w:hAnsi="Arial" w:cs="Arial"/>
          <w:lang w:eastAsia="pt-BR"/>
        </w:rPr>
        <w:t xml:space="preserve">e dos </w:t>
      </w:r>
      <w:r w:rsidR="00B00893" w:rsidRPr="00B3064C">
        <w:rPr>
          <w:rFonts w:ascii="Arial" w:hAnsi="Arial" w:cs="Arial"/>
          <w:lang w:eastAsia="pt-BR"/>
        </w:rPr>
        <w:t>meses</w:t>
      </w:r>
      <w:r w:rsidR="003822A7" w:rsidRPr="00B3064C">
        <w:rPr>
          <w:rFonts w:ascii="Arial" w:hAnsi="Arial" w:cs="Arial"/>
          <w:lang w:eastAsia="pt-BR"/>
        </w:rPr>
        <w:t xml:space="preserve"> de</w:t>
      </w:r>
      <w:r w:rsidR="00B00893" w:rsidRPr="00B3064C">
        <w:rPr>
          <w:rFonts w:ascii="Arial" w:hAnsi="Arial" w:cs="Arial"/>
          <w:lang w:eastAsia="pt-BR"/>
        </w:rPr>
        <w:t xml:space="preserve"> </w:t>
      </w:r>
      <w:r w:rsidR="009D18ED">
        <w:rPr>
          <w:rFonts w:ascii="Arial" w:hAnsi="Arial" w:cs="Arial"/>
          <w:lang w:eastAsia="pt-BR"/>
        </w:rPr>
        <w:t>julho, agosto e setembro</w:t>
      </w:r>
      <w:r w:rsidR="00C96722" w:rsidRPr="00B3064C">
        <w:rPr>
          <w:rFonts w:ascii="Arial" w:hAnsi="Arial" w:cs="Arial"/>
          <w:lang w:eastAsia="pt-BR"/>
        </w:rPr>
        <w:t xml:space="preserve"> </w:t>
      </w:r>
      <w:r w:rsidRPr="00B3064C">
        <w:rPr>
          <w:rFonts w:ascii="Arial" w:hAnsi="Arial" w:cs="Arial"/>
          <w:lang w:eastAsia="pt-BR"/>
        </w:rPr>
        <w:t>do Convênio da Santa Casa;</w:t>
      </w:r>
    </w:p>
    <w:p w:rsidR="003237A1" w:rsidRPr="009D18ED" w:rsidRDefault="003237A1" w:rsidP="003A5A5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Arial" w:hAnsi="Arial" w:cs="Arial"/>
          <w:lang w:eastAsia="pt-BR"/>
        </w:rPr>
      </w:pPr>
      <w:r w:rsidRPr="00B3064C">
        <w:rPr>
          <w:rFonts w:ascii="Arial" w:hAnsi="Arial" w:cs="Arial"/>
        </w:rPr>
        <w:t xml:space="preserve">Apreciação da Audiência </w:t>
      </w:r>
      <w:r w:rsidRPr="00B3064C">
        <w:rPr>
          <w:rFonts w:ascii="Arial" w:eastAsia="+mn-ea" w:hAnsi="Arial" w:cs="Arial"/>
          <w:bCs/>
          <w:lang w:eastAsia="pt-BR"/>
        </w:rPr>
        <w:t>Pública da Saúde refe</w:t>
      </w:r>
      <w:r w:rsidR="009D18ED">
        <w:rPr>
          <w:rFonts w:ascii="Arial" w:eastAsia="+mn-ea" w:hAnsi="Arial" w:cs="Arial"/>
          <w:bCs/>
          <w:lang w:eastAsia="pt-BR"/>
        </w:rPr>
        <w:t>rente ao 2</w:t>
      </w:r>
      <w:r w:rsidR="00B00893" w:rsidRPr="00B3064C">
        <w:rPr>
          <w:rFonts w:ascii="Arial" w:eastAsia="+mn-ea" w:hAnsi="Arial" w:cs="Arial"/>
          <w:bCs/>
          <w:lang w:eastAsia="pt-BR"/>
        </w:rPr>
        <w:t>º quadrimestre de 2020</w:t>
      </w:r>
      <w:r w:rsidRPr="00B3064C">
        <w:rPr>
          <w:rFonts w:ascii="Arial" w:eastAsia="+mn-ea" w:hAnsi="Arial" w:cs="Arial"/>
          <w:bCs/>
          <w:lang w:eastAsia="pt-BR"/>
        </w:rPr>
        <w:t>.</w:t>
      </w:r>
    </w:p>
    <w:p w:rsidR="009D18ED" w:rsidRDefault="009D18ED" w:rsidP="003A5A5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357"/>
        <w:jc w:val="both"/>
        <w:rPr>
          <w:rFonts w:ascii="Arial" w:hAnsi="Arial" w:cs="Arial"/>
          <w:lang w:eastAsia="pt-BR"/>
        </w:rPr>
      </w:pPr>
      <w:r w:rsidRPr="009D18ED">
        <w:rPr>
          <w:rFonts w:ascii="Arial" w:hAnsi="Arial" w:cs="Arial"/>
          <w:lang w:eastAsia="pt-BR"/>
        </w:rPr>
        <w:t>Apreciação dos convênios da Santa Casa em relação ao COVID-19</w:t>
      </w:r>
    </w:p>
    <w:p w:rsidR="001221F1" w:rsidRPr="009D18ED" w:rsidRDefault="001221F1" w:rsidP="003A5A5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357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Apreciação do Plano de ação para manejo e controle de escorpião.</w:t>
      </w:r>
    </w:p>
    <w:p w:rsidR="009D18ED" w:rsidRPr="009D18ED" w:rsidRDefault="009D18ED" w:rsidP="003A5A5B">
      <w:pPr>
        <w:pStyle w:val="PargrafodaLista"/>
        <w:numPr>
          <w:ilvl w:val="0"/>
          <w:numId w:val="5"/>
        </w:numPr>
        <w:tabs>
          <w:tab w:val="left" w:pos="567"/>
        </w:tabs>
        <w:spacing w:line="360" w:lineRule="auto"/>
        <w:ind w:left="357"/>
        <w:jc w:val="both"/>
        <w:rPr>
          <w:rFonts w:ascii="Arial" w:hAnsi="Arial" w:cs="Arial"/>
          <w:lang w:eastAsia="pt-BR"/>
        </w:rPr>
      </w:pPr>
      <w:r w:rsidRPr="009D18ED">
        <w:rPr>
          <w:rFonts w:ascii="Arial" w:hAnsi="Arial" w:cs="Arial"/>
          <w:lang w:eastAsia="pt-BR"/>
        </w:rPr>
        <w:t>Aquisição de lavadora e secadora de pisos com</w:t>
      </w:r>
      <w:r w:rsidR="00813D64">
        <w:rPr>
          <w:rFonts w:ascii="Arial" w:hAnsi="Arial" w:cs="Arial"/>
          <w:lang w:eastAsia="pt-BR"/>
        </w:rPr>
        <w:t xml:space="preserve"> termo de</w:t>
      </w:r>
      <w:r w:rsidRPr="009D18ED">
        <w:rPr>
          <w:rFonts w:ascii="Arial" w:hAnsi="Arial" w:cs="Arial"/>
          <w:lang w:eastAsia="pt-BR"/>
        </w:rPr>
        <w:t xml:space="preserve"> cessão de uso</w:t>
      </w:r>
    </w:p>
    <w:p w:rsidR="009D18ED" w:rsidRPr="001A5A79" w:rsidRDefault="001221F1" w:rsidP="003A5A5B">
      <w:pPr>
        <w:tabs>
          <w:tab w:val="left" w:pos="567"/>
        </w:tabs>
        <w:spacing w:line="360" w:lineRule="auto"/>
        <w:jc w:val="both"/>
        <w:rPr>
          <w:rFonts w:ascii="Arial" w:eastAsia="+mn-ea" w:hAnsi="Arial" w:cs="Arial"/>
          <w:bCs/>
          <w:sz w:val="28"/>
          <w:szCs w:val="28"/>
          <w:lang w:eastAsia="pt-BR"/>
        </w:rPr>
      </w:pPr>
      <w:r>
        <w:rPr>
          <w:rFonts w:ascii="Arial" w:hAnsi="Arial" w:cs="Arial"/>
          <w:bCs/>
          <w:lang w:eastAsia="pt-BR"/>
        </w:rPr>
        <w:t>7</w:t>
      </w:r>
      <w:r w:rsidR="009D18ED" w:rsidRPr="009D18ED">
        <w:rPr>
          <w:rFonts w:ascii="Arial" w:hAnsi="Arial" w:cs="Arial"/>
          <w:bCs/>
          <w:lang w:eastAsia="pt-BR"/>
        </w:rPr>
        <w:t>-</w:t>
      </w:r>
      <w:r w:rsidR="00813D64">
        <w:rPr>
          <w:rFonts w:ascii="Arial" w:hAnsi="Arial" w:cs="Arial"/>
          <w:bCs/>
          <w:lang w:eastAsia="pt-BR"/>
        </w:rPr>
        <w:t xml:space="preserve"> </w:t>
      </w:r>
      <w:r w:rsidR="009D18ED" w:rsidRPr="009D18ED">
        <w:rPr>
          <w:rFonts w:ascii="Arial" w:hAnsi="Arial" w:cs="Arial"/>
          <w:bCs/>
          <w:lang w:eastAsia="pt-BR"/>
        </w:rPr>
        <w:t>Informes da Secretaria Municipal da Saúde</w:t>
      </w:r>
      <w:r w:rsidR="001A5A79">
        <w:rPr>
          <w:rFonts w:ascii="Arial" w:hAnsi="Arial" w:cs="Arial"/>
          <w:bCs/>
          <w:sz w:val="28"/>
          <w:szCs w:val="28"/>
          <w:lang w:eastAsia="pt-BR"/>
        </w:rPr>
        <w:t xml:space="preserve">.                            </w:t>
      </w:r>
    </w:p>
    <w:p w:rsidR="00E15108" w:rsidRDefault="00363E51" w:rsidP="003A5A5B">
      <w:pPr>
        <w:spacing w:line="360" w:lineRule="auto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ab/>
      </w:r>
      <w:r w:rsidR="00B1485D" w:rsidRPr="00B3064C">
        <w:rPr>
          <w:rFonts w:ascii="Arial" w:hAnsi="Arial" w:cs="Arial"/>
        </w:rPr>
        <w:t xml:space="preserve">A abertura da reunião foi realizada pela Presidente e Secretaria </w:t>
      </w:r>
      <w:r w:rsidR="005C557B" w:rsidRPr="00B3064C">
        <w:rPr>
          <w:rFonts w:ascii="Arial" w:hAnsi="Arial" w:cs="Arial"/>
        </w:rPr>
        <w:t xml:space="preserve">Municipal da Saúde, </w:t>
      </w:r>
      <w:proofErr w:type="spellStart"/>
      <w:r w:rsidR="00C34AE4" w:rsidRPr="00B3064C">
        <w:rPr>
          <w:rFonts w:ascii="Arial" w:hAnsi="Arial" w:cs="Arial"/>
        </w:rPr>
        <w:t>Drª</w:t>
      </w:r>
      <w:proofErr w:type="spellEnd"/>
      <w:r w:rsidR="00375027" w:rsidRPr="00B3064C">
        <w:rPr>
          <w:rFonts w:ascii="Arial" w:hAnsi="Arial" w:cs="Arial"/>
        </w:rPr>
        <w:t xml:space="preserve"> </w:t>
      </w:r>
      <w:proofErr w:type="spellStart"/>
      <w:r w:rsidR="00375027" w:rsidRPr="00B3064C">
        <w:rPr>
          <w:rFonts w:ascii="Arial" w:hAnsi="Arial" w:cs="Arial"/>
        </w:rPr>
        <w:t>Rosebel</w:t>
      </w:r>
      <w:proofErr w:type="spellEnd"/>
      <w:r w:rsidR="00375027" w:rsidRPr="00B3064C">
        <w:rPr>
          <w:rFonts w:ascii="Arial" w:hAnsi="Arial" w:cs="Arial"/>
        </w:rPr>
        <w:t xml:space="preserve"> de Alencar Custódio </w:t>
      </w:r>
      <w:proofErr w:type="spellStart"/>
      <w:r w:rsidR="00375027" w:rsidRPr="00B3064C">
        <w:rPr>
          <w:rFonts w:ascii="Arial" w:hAnsi="Arial" w:cs="Arial"/>
        </w:rPr>
        <w:t>Lupoli</w:t>
      </w:r>
      <w:proofErr w:type="spellEnd"/>
      <w:r w:rsidR="00B1485D" w:rsidRPr="00B3064C">
        <w:rPr>
          <w:rFonts w:ascii="Arial" w:hAnsi="Arial" w:cs="Arial"/>
        </w:rPr>
        <w:t>, que na oportunidade cumprimentou todos os presen</w:t>
      </w:r>
      <w:r w:rsidRPr="00B3064C">
        <w:rPr>
          <w:rFonts w:ascii="Arial" w:hAnsi="Arial" w:cs="Arial"/>
        </w:rPr>
        <w:t xml:space="preserve">tes, </w:t>
      </w:r>
      <w:r w:rsidR="007C577F" w:rsidRPr="00B3064C">
        <w:rPr>
          <w:rFonts w:ascii="Arial" w:hAnsi="Arial" w:cs="Arial"/>
        </w:rPr>
        <w:t>sendo apresentado o item da pauta, foi iniciada a reunião pela presidente do Conselho.</w:t>
      </w:r>
    </w:p>
    <w:p w:rsidR="001221F1" w:rsidRDefault="00363E51" w:rsidP="003A5A5B">
      <w:pPr>
        <w:spacing w:line="360" w:lineRule="auto"/>
        <w:ind w:firstLine="708"/>
        <w:jc w:val="both"/>
        <w:rPr>
          <w:rFonts w:ascii="Arial" w:hAnsi="Arial" w:cs="Arial"/>
          <w:lang w:eastAsia="pt-BR"/>
        </w:rPr>
      </w:pPr>
      <w:r w:rsidRPr="00B3064C">
        <w:rPr>
          <w:rFonts w:ascii="Arial" w:hAnsi="Arial" w:cs="Arial"/>
        </w:rPr>
        <w:t>No que tange a participação do Conselho no controle da execução das políticas públicas de saúde, inclusive em seus aspectos econômicos e financeiros, apresent</w:t>
      </w:r>
      <w:r w:rsidR="007B01E0" w:rsidRPr="00B3064C">
        <w:rPr>
          <w:rFonts w:ascii="Arial" w:hAnsi="Arial" w:cs="Arial"/>
        </w:rPr>
        <w:t>ou</w:t>
      </w:r>
      <w:r w:rsidRPr="00B3064C">
        <w:rPr>
          <w:rFonts w:ascii="Arial" w:hAnsi="Arial" w:cs="Arial"/>
        </w:rPr>
        <w:t xml:space="preserve"> parecer</w:t>
      </w:r>
      <w:r w:rsidRPr="00B3064C">
        <w:rPr>
          <w:rFonts w:ascii="Arial" w:hAnsi="Arial" w:cs="Arial"/>
          <w:b/>
        </w:rPr>
        <w:t xml:space="preserve"> favorável</w:t>
      </w:r>
      <w:r w:rsidR="00D60A50" w:rsidRPr="00B3064C">
        <w:rPr>
          <w:rFonts w:ascii="Arial" w:hAnsi="Arial" w:cs="Arial"/>
        </w:rPr>
        <w:t xml:space="preserve"> </w:t>
      </w:r>
      <w:r w:rsidR="007D4180" w:rsidRPr="00B3064C">
        <w:rPr>
          <w:rFonts w:ascii="Arial" w:hAnsi="Arial" w:cs="Arial"/>
        </w:rPr>
        <w:t>a apreciação</w:t>
      </w:r>
      <w:r w:rsidR="00796FFC" w:rsidRPr="00B3064C">
        <w:rPr>
          <w:rFonts w:ascii="Arial" w:hAnsi="Arial" w:cs="Arial"/>
        </w:rPr>
        <w:t xml:space="preserve"> </w:t>
      </w:r>
      <w:r w:rsidR="00097290" w:rsidRPr="00B3064C">
        <w:rPr>
          <w:rFonts w:ascii="Arial" w:hAnsi="Arial" w:cs="Arial"/>
        </w:rPr>
        <w:t xml:space="preserve">Audiência </w:t>
      </w:r>
      <w:r w:rsidR="00097290" w:rsidRPr="00B3064C">
        <w:rPr>
          <w:rFonts w:ascii="Arial" w:hAnsi="Arial" w:cs="Arial"/>
          <w:bCs/>
        </w:rPr>
        <w:t>Pública da Saúde refer</w:t>
      </w:r>
      <w:r w:rsidR="009D18ED">
        <w:rPr>
          <w:rFonts w:ascii="Arial" w:hAnsi="Arial" w:cs="Arial"/>
          <w:bCs/>
        </w:rPr>
        <w:t>ente ao 2</w:t>
      </w:r>
      <w:r w:rsidR="00C96722" w:rsidRPr="00B3064C">
        <w:rPr>
          <w:rFonts w:ascii="Arial" w:hAnsi="Arial" w:cs="Arial"/>
          <w:bCs/>
        </w:rPr>
        <w:t>º quadrimestre de 2020</w:t>
      </w:r>
      <w:r w:rsidR="003B47B0" w:rsidRPr="00B3064C">
        <w:rPr>
          <w:rFonts w:ascii="Arial" w:hAnsi="Arial" w:cs="Arial"/>
        </w:rPr>
        <w:t xml:space="preserve">; </w:t>
      </w:r>
      <w:r w:rsidR="00CA417F" w:rsidRPr="00B3064C">
        <w:rPr>
          <w:rFonts w:ascii="Arial" w:hAnsi="Arial" w:cs="Arial"/>
        </w:rPr>
        <w:t>a</w:t>
      </w:r>
      <w:r w:rsidR="00074D9F" w:rsidRPr="00B3064C">
        <w:rPr>
          <w:rFonts w:ascii="Arial" w:hAnsi="Arial" w:cs="Arial"/>
        </w:rPr>
        <w:t>s</w:t>
      </w:r>
      <w:r w:rsidR="00A34680" w:rsidRPr="00B3064C">
        <w:rPr>
          <w:rFonts w:ascii="Arial" w:hAnsi="Arial" w:cs="Arial"/>
        </w:rPr>
        <w:t xml:space="preserve"> f</w:t>
      </w:r>
      <w:r w:rsidR="00CA417F" w:rsidRPr="00B3064C">
        <w:rPr>
          <w:rFonts w:ascii="Arial" w:hAnsi="Arial" w:cs="Arial"/>
        </w:rPr>
        <w:t>olha</w:t>
      </w:r>
      <w:r w:rsidR="00074D9F" w:rsidRPr="00B3064C">
        <w:rPr>
          <w:rFonts w:ascii="Arial" w:hAnsi="Arial" w:cs="Arial"/>
        </w:rPr>
        <w:t>s</w:t>
      </w:r>
      <w:r w:rsidR="00CA417F" w:rsidRPr="00B3064C">
        <w:rPr>
          <w:rFonts w:ascii="Arial" w:hAnsi="Arial" w:cs="Arial"/>
        </w:rPr>
        <w:t xml:space="preserve"> de </w:t>
      </w:r>
      <w:r w:rsidR="00D15143" w:rsidRPr="00B3064C">
        <w:rPr>
          <w:rFonts w:ascii="Arial" w:hAnsi="Arial" w:cs="Arial"/>
        </w:rPr>
        <w:t>pagamento</w:t>
      </w:r>
      <w:r w:rsidR="007157B2" w:rsidRPr="00B3064C">
        <w:rPr>
          <w:rFonts w:ascii="Arial" w:hAnsi="Arial" w:cs="Arial"/>
        </w:rPr>
        <w:t xml:space="preserve"> </w:t>
      </w:r>
      <w:r w:rsidR="00E15108">
        <w:rPr>
          <w:rFonts w:ascii="Arial" w:hAnsi="Arial" w:cs="Arial"/>
        </w:rPr>
        <w:t>dos funcionários do C</w:t>
      </w:r>
      <w:r w:rsidR="00A34680" w:rsidRPr="00B3064C">
        <w:rPr>
          <w:rFonts w:ascii="Arial" w:hAnsi="Arial" w:cs="Arial"/>
        </w:rPr>
        <w:t>onvênio da Santa Casa de Guará</w:t>
      </w:r>
      <w:r w:rsidR="00075CD3" w:rsidRPr="00B3064C">
        <w:rPr>
          <w:rFonts w:ascii="Arial" w:hAnsi="Arial" w:cs="Arial"/>
        </w:rPr>
        <w:t xml:space="preserve"> </w:t>
      </w:r>
      <w:r w:rsidR="009D18ED">
        <w:rPr>
          <w:rFonts w:ascii="Arial" w:hAnsi="Arial" w:cs="Arial"/>
        </w:rPr>
        <w:t xml:space="preserve">dos meses </w:t>
      </w:r>
      <w:r w:rsidR="001221F1">
        <w:rPr>
          <w:rFonts w:ascii="Arial" w:hAnsi="Arial" w:cs="Arial"/>
        </w:rPr>
        <w:t xml:space="preserve">julho, </w:t>
      </w:r>
      <w:r w:rsidR="009D18ED">
        <w:rPr>
          <w:rFonts w:ascii="Arial" w:hAnsi="Arial" w:cs="Arial"/>
        </w:rPr>
        <w:t>agosto e setembro</w:t>
      </w:r>
      <w:r w:rsidR="00847B9C" w:rsidRPr="00B3064C">
        <w:rPr>
          <w:rFonts w:ascii="Arial" w:hAnsi="Arial" w:cs="Arial"/>
        </w:rPr>
        <w:t>; a</w:t>
      </w:r>
      <w:r w:rsidR="00847B9C" w:rsidRPr="00B3064C">
        <w:rPr>
          <w:rFonts w:ascii="Arial" w:hAnsi="Arial" w:cs="Arial"/>
          <w:lang w:eastAsia="pt-BR"/>
        </w:rPr>
        <w:t xml:space="preserve"> folha de pagamento dos funcionários da Secretaria Municipal da Saúde </w:t>
      </w:r>
      <w:r w:rsidR="009D18ED">
        <w:rPr>
          <w:rFonts w:ascii="Arial" w:hAnsi="Arial" w:cs="Arial"/>
          <w:lang w:eastAsia="pt-BR"/>
        </w:rPr>
        <w:t>do mês de setembro</w:t>
      </w:r>
      <w:r w:rsidR="00847B9C" w:rsidRPr="00B3064C">
        <w:rPr>
          <w:rFonts w:ascii="Arial" w:hAnsi="Arial" w:cs="Arial"/>
          <w:lang w:eastAsia="pt-BR"/>
        </w:rPr>
        <w:t xml:space="preserve"> </w:t>
      </w:r>
      <w:r w:rsidR="00C96722" w:rsidRPr="00B3064C">
        <w:rPr>
          <w:rFonts w:ascii="Arial" w:hAnsi="Arial" w:cs="Arial"/>
        </w:rPr>
        <w:t>de 2020</w:t>
      </w:r>
      <w:r w:rsidR="00195DD6">
        <w:rPr>
          <w:rFonts w:ascii="Arial" w:hAnsi="Arial" w:cs="Arial"/>
        </w:rPr>
        <w:t>, a</w:t>
      </w:r>
      <w:r w:rsidR="001221F1" w:rsidRPr="009D18ED">
        <w:rPr>
          <w:rFonts w:ascii="Arial" w:hAnsi="Arial" w:cs="Arial"/>
          <w:lang w:eastAsia="pt-BR"/>
        </w:rPr>
        <w:t>preciação dos convênios da Santa Casa</w:t>
      </w:r>
      <w:r w:rsidR="00195DD6">
        <w:rPr>
          <w:rFonts w:ascii="Arial" w:hAnsi="Arial" w:cs="Arial"/>
          <w:lang w:eastAsia="pt-BR"/>
        </w:rPr>
        <w:t xml:space="preserve"> em decorrência da pandemia de COVID-19; a</w:t>
      </w:r>
      <w:r w:rsidR="001221F1" w:rsidRPr="009D18ED">
        <w:rPr>
          <w:rFonts w:ascii="Arial" w:hAnsi="Arial" w:cs="Arial"/>
          <w:lang w:eastAsia="pt-BR"/>
        </w:rPr>
        <w:t xml:space="preserve">quisição de lavadora e secadora de pisos com cessão de uso </w:t>
      </w:r>
      <w:r w:rsidR="00195DD6">
        <w:rPr>
          <w:rFonts w:ascii="Arial" w:hAnsi="Arial" w:cs="Arial"/>
          <w:lang w:eastAsia="pt-BR"/>
        </w:rPr>
        <w:t>para a Santa Casa e a</w:t>
      </w:r>
      <w:r w:rsidR="001221F1">
        <w:rPr>
          <w:rFonts w:ascii="Arial" w:hAnsi="Arial" w:cs="Arial"/>
          <w:lang w:eastAsia="pt-BR"/>
        </w:rPr>
        <w:t>preciação do Plano de ação para ma</w:t>
      </w:r>
      <w:r w:rsidR="00195DD6">
        <w:rPr>
          <w:rFonts w:ascii="Arial" w:hAnsi="Arial" w:cs="Arial"/>
          <w:lang w:eastAsia="pt-BR"/>
        </w:rPr>
        <w:t>nejo e controle de escorpião.</w:t>
      </w:r>
    </w:p>
    <w:p w:rsidR="001C13E8" w:rsidRPr="001C13E8" w:rsidRDefault="00542235" w:rsidP="003A5A5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Primeiramente, e</w:t>
      </w:r>
      <w:r w:rsidR="001C13E8" w:rsidRPr="001C13E8">
        <w:rPr>
          <w:rFonts w:ascii="Arial" w:hAnsi="Arial" w:cs="Arial"/>
        </w:rPr>
        <w:t>xplicou</w:t>
      </w:r>
      <w:r>
        <w:rPr>
          <w:rFonts w:ascii="Arial" w:hAnsi="Arial" w:cs="Arial"/>
        </w:rPr>
        <w:t>-se</w:t>
      </w:r>
      <w:r w:rsidR="001C13E8" w:rsidRPr="001C13E8">
        <w:rPr>
          <w:rFonts w:ascii="Arial" w:hAnsi="Arial" w:cs="Arial"/>
        </w:rPr>
        <w:t xml:space="preserve"> a finalidade da audiência p</w:t>
      </w:r>
      <w:r w:rsidR="00DC2DF6">
        <w:rPr>
          <w:rFonts w:ascii="Arial" w:hAnsi="Arial" w:cs="Arial"/>
        </w:rPr>
        <w:t>ú</w:t>
      </w:r>
      <w:r w:rsidR="001C13E8" w:rsidRPr="001C13E8">
        <w:rPr>
          <w:rFonts w:ascii="Arial" w:hAnsi="Arial" w:cs="Arial"/>
        </w:rPr>
        <w:t xml:space="preserve">blica em prestar contas na </w:t>
      </w:r>
      <w:r w:rsidR="001221F1" w:rsidRPr="001C13E8">
        <w:rPr>
          <w:rFonts w:ascii="Arial" w:hAnsi="Arial" w:cs="Arial"/>
        </w:rPr>
        <w:t>câmara</w:t>
      </w:r>
      <w:r w:rsidR="001C13E8" w:rsidRPr="001C13E8">
        <w:rPr>
          <w:rFonts w:ascii="Arial" w:hAnsi="Arial" w:cs="Arial"/>
        </w:rPr>
        <w:t xml:space="preserve"> municipal e no conselho municipal de saúde</w:t>
      </w:r>
      <w:r w:rsidR="002274A4" w:rsidRPr="001C13E8">
        <w:rPr>
          <w:rFonts w:ascii="Arial" w:hAnsi="Arial" w:cs="Arial"/>
        </w:rPr>
        <w:t xml:space="preserve"> </w:t>
      </w:r>
      <w:r w:rsidR="001C13E8" w:rsidRPr="001C13E8">
        <w:rPr>
          <w:rFonts w:ascii="Arial" w:hAnsi="Arial" w:cs="Arial"/>
        </w:rPr>
        <w:t>com a aprovação dos relatórios financeiros e operacionais da Secretaria Municipal de Saúde referente ao 2º quadrimestre de 2020</w:t>
      </w:r>
    </w:p>
    <w:p w:rsidR="009D18ED" w:rsidRPr="00BE3427" w:rsidRDefault="009A4A59" w:rsidP="003A5A5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Quant</w:t>
      </w:r>
      <w:r w:rsidR="00954F33" w:rsidRPr="00B3064C">
        <w:rPr>
          <w:rFonts w:ascii="Arial" w:hAnsi="Arial" w:cs="Arial"/>
        </w:rPr>
        <w:t xml:space="preserve">o </w:t>
      </w:r>
      <w:r w:rsidR="004667F9" w:rsidRPr="00B3064C">
        <w:rPr>
          <w:rFonts w:ascii="Arial" w:hAnsi="Arial" w:cs="Arial"/>
        </w:rPr>
        <w:t>à</w:t>
      </w:r>
      <w:r w:rsidR="00954F33" w:rsidRPr="00B3064C">
        <w:rPr>
          <w:rFonts w:ascii="Arial" w:hAnsi="Arial" w:cs="Arial"/>
        </w:rPr>
        <w:t xml:space="preserve"> </w:t>
      </w:r>
      <w:r w:rsidR="00E057C8">
        <w:rPr>
          <w:rFonts w:ascii="Arial" w:hAnsi="Arial" w:cs="Arial"/>
        </w:rPr>
        <w:t xml:space="preserve">apreciação dos dados da </w:t>
      </w:r>
      <w:r w:rsidR="00954F33" w:rsidRPr="00B3064C">
        <w:rPr>
          <w:rFonts w:ascii="Arial" w:hAnsi="Arial" w:cs="Arial"/>
        </w:rPr>
        <w:t>audiência pública</w:t>
      </w:r>
      <w:r w:rsidR="00146199" w:rsidRPr="00B3064C">
        <w:rPr>
          <w:rFonts w:ascii="Arial" w:hAnsi="Arial" w:cs="Arial"/>
        </w:rPr>
        <w:t xml:space="preserve"> foi verificada</w:t>
      </w:r>
      <w:r w:rsidR="00954F33" w:rsidRPr="00B3064C">
        <w:rPr>
          <w:rFonts w:ascii="Arial" w:hAnsi="Arial" w:cs="Arial"/>
        </w:rPr>
        <w:t xml:space="preserve"> que </w:t>
      </w:r>
      <w:r w:rsidR="002274A4" w:rsidRPr="00B3064C">
        <w:rPr>
          <w:rFonts w:ascii="Arial" w:hAnsi="Arial" w:cs="Arial"/>
        </w:rPr>
        <w:t>a</w:t>
      </w:r>
      <w:r w:rsidR="002274A4">
        <w:rPr>
          <w:rFonts w:ascii="Arial" w:hAnsi="Arial" w:cs="Arial"/>
        </w:rPr>
        <w:t>s</w:t>
      </w:r>
      <w:r w:rsidR="002274A4" w:rsidRPr="00B3064C">
        <w:rPr>
          <w:rFonts w:ascii="Arial" w:hAnsi="Arial" w:cs="Arial"/>
        </w:rPr>
        <w:t xml:space="preserve"> consulta</w:t>
      </w:r>
      <w:r w:rsidR="00FC07C2">
        <w:rPr>
          <w:rFonts w:ascii="Arial" w:hAnsi="Arial" w:cs="Arial"/>
        </w:rPr>
        <w:t>s mé</w:t>
      </w:r>
      <w:r w:rsidR="002274A4">
        <w:rPr>
          <w:rFonts w:ascii="Arial" w:hAnsi="Arial" w:cs="Arial"/>
        </w:rPr>
        <w:t>dica</w:t>
      </w:r>
      <w:r w:rsidR="00FC07C2">
        <w:rPr>
          <w:rFonts w:ascii="Arial" w:hAnsi="Arial" w:cs="Arial"/>
        </w:rPr>
        <w:t>s</w:t>
      </w:r>
      <w:r w:rsidR="00BD29C5">
        <w:rPr>
          <w:rFonts w:ascii="Arial" w:hAnsi="Arial" w:cs="Arial"/>
        </w:rPr>
        <w:t xml:space="preserve"> nas unidades da S</w:t>
      </w:r>
      <w:r w:rsidR="001C13E8">
        <w:rPr>
          <w:rFonts w:ascii="Arial" w:hAnsi="Arial" w:cs="Arial"/>
        </w:rPr>
        <w:t xml:space="preserve">aúde da </w:t>
      </w:r>
      <w:r w:rsidR="00BD29C5">
        <w:rPr>
          <w:rFonts w:ascii="Arial" w:hAnsi="Arial" w:cs="Arial"/>
        </w:rPr>
        <w:t>F</w:t>
      </w:r>
      <w:r w:rsidR="001221F1">
        <w:rPr>
          <w:rFonts w:ascii="Arial" w:hAnsi="Arial" w:cs="Arial"/>
        </w:rPr>
        <w:t xml:space="preserve">amília. </w:t>
      </w:r>
      <w:r w:rsidR="002274A4">
        <w:rPr>
          <w:rFonts w:ascii="Arial" w:hAnsi="Arial" w:cs="Arial"/>
        </w:rPr>
        <w:t>Foi apresentad</w:t>
      </w:r>
      <w:r w:rsidR="00BE3427">
        <w:rPr>
          <w:rFonts w:ascii="Arial" w:hAnsi="Arial" w:cs="Arial"/>
        </w:rPr>
        <w:t>a</w:t>
      </w:r>
      <w:r w:rsidR="002274A4">
        <w:rPr>
          <w:rFonts w:ascii="Arial" w:hAnsi="Arial" w:cs="Arial"/>
        </w:rPr>
        <w:t xml:space="preserve"> a primeira produção </w:t>
      </w:r>
      <w:r w:rsidR="005F66F3">
        <w:rPr>
          <w:rFonts w:ascii="Arial" w:hAnsi="Arial" w:cs="Arial"/>
        </w:rPr>
        <w:t xml:space="preserve">da unidade básica APS Vila </w:t>
      </w:r>
      <w:r w:rsidR="000934BF">
        <w:rPr>
          <w:rFonts w:ascii="Arial" w:hAnsi="Arial" w:cs="Arial"/>
        </w:rPr>
        <w:t xml:space="preserve">Maria. </w:t>
      </w:r>
    </w:p>
    <w:p w:rsidR="00F53526" w:rsidRPr="00B3064C" w:rsidRDefault="00A47D33" w:rsidP="003A5A5B">
      <w:pPr>
        <w:spacing w:line="360" w:lineRule="auto"/>
        <w:ind w:firstLine="708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Comparou-se a distribuição dos medicamentos nas unidades de </w:t>
      </w:r>
      <w:r w:rsidR="001221F1" w:rsidRPr="00B3064C">
        <w:rPr>
          <w:rFonts w:ascii="Arial" w:hAnsi="Arial" w:cs="Arial"/>
        </w:rPr>
        <w:t>ESF</w:t>
      </w:r>
      <w:r w:rsidR="001221F1">
        <w:rPr>
          <w:rFonts w:ascii="Arial" w:hAnsi="Arial" w:cs="Arial"/>
        </w:rPr>
        <w:t>,</w:t>
      </w:r>
      <w:r w:rsidRPr="00B3064C">
        <w:rPr>
          <w:rFonts w:ascii="Arial" w:hAnsi="Arial" w:cs="Arial"/>
        </w:rPr>
        <w:t xml:space="preserve"> Centro de Saúde</w:t>
      </w:r>
      <w:r w:rsidR="006E54F2" w:rsidRPr="00B3064C">
        <w:rPr>
          <w:rFonts w:ascii="Arial" w:hAnsi="Arial" w:cs="Arial"/>
        </w:rPr>
        <w:t xml:space="preserve"> II</w:t>
      </w:r>
      <w:r w:rsidRPr="00B3064C">
        <w:rPr>
          <w:rFonts w:ascii="Arial" w:hAnsi="Arial" w:cs="Arial"/>
        </w:rPr>
        <w:t xml:space="preserve"> e CAPS</w:t>
      </w:r>
      <w:r w:rsidR="00670303" w:rsidRPr="00B3064C">
        <w:rPr>
          <w:rFonts w:ascii="Arial" w:hAnsi="Arial" w:cs="Arial"/>
        </w:rPr>
        <w:t xml:space="preserve"> I.</w:t>
      </w:r>
      <w:r w:rsidR="00DF156B" w:rsidRPr="00B3064C">
        <w:rPr>
          <w:rFonts w:ascii="Arial" w:hAnsi="Arial" w:cs="Arial"/>
        </w:rPr>
        <w:t xml:space="preserve"> No CAPS </w:t>
      </w:r>
      <w:r w:rsidR="008D22DA">
        <w:rPr>
          <w:rFonts w:ascii="Arial" w:hAnsi="Arial" w:cs="Arial"/>
        </w:rPr>
        <w:t xml:space="preserve">houve grande quantidade de </w:t>
      </w:r>
      <w:proofErr w:type="spellStart"/>
      <w:r w:rsidR="008D22DA">
        <w:rPr>
          <w:rFonts w:ascii="Arial" w:hAnsi="Arial" w:cs="Arial"/>
        </w:rPr>
        <w:t>dispensaç</w:t>
      </w:r>
      <w:r w:rsidR="00F018AF">
        <w:rPr>
          <w:rFonts w:ascii="Arial" w:hAnsi="Arial" w:cs="Arial"/>
        </w:rPr>
        <w:t>ões</w:t>
      </w:r>
      <w:proofErr w:type="spellEnd"/>
      <w:r w:rsidR="008D22DA">
        <w:rPr>
          <w:rFonts w:ascii="Arial" w:hAnsi="Arial" w:cs="Arial"/>
        </w:rPr>
        <w:t xml:space="preserve"> de</w:t>
      </w:r>
      <w:r w:rsidR="00DF156B" w:rsidRPr="00B3064C">
        <w:rPr>
          <w:rFonts w:ascii="Arial" w:hAnsi="Arial" w:cs="Arial"/>
        </w:rPr>
        <w:t xml:space="preserve"> medicamentos </w:t>
      </w:r>
      <w:r w:rsidR="00DF156B" w:rsidRPr="00B3064C">
        <w:rPr>
          <w:rFonts w:ascii="Arial" w:hAnsi="Arial" w:cs="Arial"/>
          <w:bCs/>
          <w:color w:val="222222"/>
          <w:shd w:val="clear" w:color="auto" w:fill="FFFFFF"/>
        </w:rPr>
        <w:t>psicotrópicas</w:t>
      </w:r>
      <w:r w:rsidR="00DF156B" w:rsidRPr="00B3064C">
        <w:rPr>
          <w:rFonts w:ascii="Arial" w:hAnsi="Arial" w:cs="Arial"/>
          <w:color w:val="222222"/>
          <w:shd w:val="clear" w:color="auto" w:fill="FFFFFF"/>
        </w:rPr>
        <w:t>.</w:t>
      </w:r>
      <w:r w:rsidR="00DF156B" w:rsidRPr="00B3064C">
        <w:rPr>
          <w:rFonts w:ascii="Arial" w:hAnsi="Arial" w:cs="Arial"/>
        </w:rPr>
        <w:t xml:space="preserve"> </w:t>
      </w:r>
      <w:r w:rsidR="00160299">
        <w:rPr>
          <w:rFonts w:ascii="Arial" w:hAnsi="Arial" w:cs="Arial"/>
        </w:rPr>
        <w:t>No</w:t>
      </w:r>
      <w:r w:rsidR="009A640B" w:rsidRPr="00B3064C">
        <w:rPr>
          <w:rFonts w:ascii="Arial" w:hAnsi="Arial" w:cs="Arial"/>
        </w:rPr>
        <w:t xml:space="preserve"> </w:t>
      </w:r>
      <w:r w:rsidR="00F018AF">
        <w:rPr>
          <w:rFonts w:ascii="Arial" w:hAnsi="Arial" w:cs="Arial"/>
        </w:rPr>
        <w:t>E</w:t>
      </w:r>
      <w:r w:rsidR="009A640B" w:rsidRPr="00B3064C">
        <w:rPr>
          <w:rFonts w:ascii="Arial" w:hAnsi="Arial" w:cs="Arial"/>
        </w:rPr>
        <w:t>SF Matarazzo e</w:t>
      </w:r>
      <w:r w:rsidR="00160299">
        <w:rPr>
          <w:rFonts w:ascii="Arial" w:hAnsi="Arial" w:cs="Arial"/>
        </w:rPr>
        <w:t xml:space="preserve"> no</w:t>
      </w:r>
      <w:r w:rsidR="009A640B" w:rsidRPr="00B3064C">
        <w:rPr>
          <w:rFonts w:ascii="Arial" w:hAnsi="Arial" w:cs="Arial"/>
        </w:rPr>
        <w:t xml:space="preserve"> J</w:t>
      </w:r>
      <w:r w:rsidR="00160299">
        <w:rPr>
          <w:rFonts w:ascii="Arial" w:hAnsi="Arial" w:cs="Arial"/>
        </w:rPr>
        <w:t>ar</w:t>
      </w:r>
      <w:r w:rsidR="009A640B" w:rsidRPr="00B3064C">
        <w:rPr>
          <w:rFonts w:ascii="Arial" w:hAnsi="Arial" w:cs="Arial"/>
        </w:rPr>
        <w:t>d</w:t>
      </w:r>
      <w:r w:rsidR="00160299">
        <w:rPr>
          <w:rFonts w:ascii="Arial" w:hAnsi="Arial" w:cs="Arial"/>
        </w:rPr>
        <w:t xml:space="preserve">im Paulista </w:t>
      </w:r>
      <w:r w:rsidR="009A640B" w:rsidRPr="00B3064C">
        <w:rPr>
          <w:rFonts w:ascii="Arial" w:hAnsi="Arial" w:cs="Arial"/>
        </w:rPr>
        <w:t>o n</w:t>
      </w:r>
      <w:r w:rsidR="00160299">
        <w:rPr>
          <w:rFonts w:ascii="Arial" w:hAnsi="Arial" w:cs="Arial"/>
        </w:rPr>
        <w:t>ú</w:t>
      </w:r>
      <w:r w:rsidR="009A640B" w:rsidRPr="00B3064C">
        <w:rPr>
          <w:rFonts w:ascii="Arial" w:hAnsi="Arial" w:cs="Arial"/>
        </w:rPr>
        <w:t xml:space="preserve">mero de </w:t>
      </w:r>
      <w:proofErr w:type="spellStart"/>
      <w:r w:rsidR="009A640B" w:rsidRPr="00B3064C">
        <w:rPr>
          <w:rFonts w:ascii="Arial" w:hAnsi="Arial" w:cs="Arial"/>
        </w:rPr>
        <w:t>dispensaç</w:t>
      </w:r>
      <w:r w:rsidR="00F018AF">
        <w:rPr>
          <w:rFonts w:ascii="Arial" w:hAnsi="Arial" w:cs="Arial"/>
        </w:rPr>
        <w:t>ões</w:t>
      </w:r>
      <w:proofErr w:type="spellEnd"/>
      <w:r w:rsidR="00F018AF">
        <w:rPr>
          <w:rFonts w:ascii="Arial" w:hAnsi="Arial" w:cs="Arial"/>
        </w:rPr>
        <w:t xml:space="preserve"> foi maior.</w:t>
      </w:r>
    </w:p>
    <w:p w:rsidR="00CA256E" w:rsidRPr="00B3064C" w:rsidRDefault="009D18ED" w:rsidP="003A5A5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17D0" w:rsidRPr="00B3064C">
        <w:rPr>
          <w:rFonts w:ascii="Arial" w:hAnsi="Arial" w:cs="Arial"/>
        </w:rPr>
        <w:t xml:space="preserve"> </w:t>
      </w:r>
      <w:r w:rsidR="00BD7D5F">
        <w:rPr>
          <w:rFonts w:ascii="Arial" w:hAnsi="Arial" w:cs="Arial"/>
        </w:rPr>
        <w:t>Em virtude da pandemia de COVID-19 as atividades físicas estão suspensas por tempo indeterminado.</w:t>
      </w:r>
    </w:p>
    <w:p w:rsidR="00A47D33" w:rsidRDefault="00A47D33" w:rsidP="003A5A5B">
      <w:pPr>
        <w:spacing w:line="360" w:lineRule="auto"/>
        <w:ind w:firstLine="709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>Na pro</w:t>
      </w:r>
      <w:r w:rsidR="000D6823" w:rsidRPr="00B3064C">
        <w:rPr>
          <w:rFonts w:ascii="Arial" w:hAnsi="Arial" w:cs="Arial"/>
        </w:rPr>
        <w:t xml:space="preserve">dução da saúde bucal relatou os </w:t>
      </w:r>
      <w:r w:rsidR="00F74DFF" w:rsidRPr="00B3064C">
        <w:rPr>
          <w:rFonts w:ascii="Arial" w:hAnsi="Arial" w:cs="Arial"/>
        </w:rPr>
        <w:t>procedime</w:t>
      </w:r>
      <w:r w:rsidR="001270E0">
        <w:rPr>
          <w:rFonts w:ascii="Arial" w:hAnsi="Arial" w:cs="Arial"/>
        </w:rPr>
        <w:t>ntos</w:t>
      </w:r>
      <w:r w:rsidR="00332670">
        <w:rPr>
          <w:rFonts w:ascii="Arial" w:hAnsi="Arial" w:cs="Arial"/>
        </w:rPr>
        <w:t xml:space="preserve"> realizados no CEO </w:t>
      </w:r>
      <w:r w:rsidR="009D18ED">
        <w:rPr>
          <w:rFonts w:ascii="Arial" w:hAnsi="Arial" w:cs="Arial"/>
        </w:rPr>
        <w:t>em caráter de urgências e o indispensável ao paciente.</w:t>
      </w:r>
      <w:r w:rsidR="00332670">
        <w:rPr>
          <w:rFonts w:ascii="Arial" w:hAnsi="Arial" w:cs="Arial"/>
        </w:rPr>
        <w:t xml:space="preserve"> </w:t>
      </w:r>
      <w:r w:rsidR="000F0304">
        <w:rPr>
          <w:rFonts w:ascii="Arial" w:hAnsi="Arial" w:cs="Arial"/>
        </w:rPr>
        <w:t>Em decorrência da</w:t>
      </w:r>
      <w:r w:rsidR="00F74DFF" w:rsidRPr="00B3064C">
        <w:rPr>
          <w:rFonts w:ascii="Arial" w:hAnsi="Arial" w:cs="Arial"/>
        </w:rPr>
        <w:t xml:space="preserve"> pandemia do </w:t>
      </w:r>
      <w:r w:rsidR="000F0304">
        <w:rPr>
          <w:rFonts w:ascii="Arial" w:hAnsi="Arial" w:cs="Arial"/>
        </w:rPr>
        <w:t>COVID-19</w:t>
      </w:r>
      <w:r w:rsidR="00F74DFF" w:rsidRPr="00B3064C">
        <w:rPr>
          <w:rFonts w:ascii="Arial" w:hAnsi="Arial" w:cs="Arial"/>
        </w:rPr>
        <w:t xml:space="preserve"> </w:t>
      </w:r>
      <w:r w:rsidR="000F0304">
        <w:rPr>
          <w:rFonts w:ascii="Arial" w:hAnsi="Arial" w:cs="Arial"/>
        </w:rPr>
        <w:t>foi estabelecido um</w:t>
      </w:r>
      <w:r w:rsidR="00F74DFF" w:rsidRPr="00B3064C">
        <w:rPr>
          <w:rFonts w:ascii="Arial" w:hAnsi="Arial" w:cs="Arial"/>
        </w:rPr>
        <w:t xml:space="preserve"> revezamento com plantões dos cirurgiões-dentistas</w:t>
      </w:r>
      <w:r w:rsidR="0037595F">
        <w:rPr>
          <w:rFonts w:ascii="Arial" w:hAnsi="Arial" w:cs="Arial"/>
        </w:rPr>
        <w:t xml:space="preserve"> no CEO todos os dias das 7h às 11</w:t>
      </w:r>
      <w:r w:rsidR="00875874" w:rsidRPr="00B3064C">
        <w:rPr>
          <w:rFonts w:ascii="Arial" w:hAnsi="Arial" w:cs="Arial"/>
        </w:rPr>
        <w:t>h e das</w:t>
      </w:r>
      <w:r w:rsidR="0037595F">
        <w:rPr>
          <w:rFonts w:ascii="Arial" w:hAnsi="Arial" w:cs="Arial"/>
        </w:rPr>
        <w:t xml:space="preserve"> 13h </w:t>
      </w:r>
      <w:r w:rsidR="006D04A8">
        <w:rPr>
          <w:rFonts w:ascii="Arial" w:hAnsi="Arial" w:cs="Arial"/>
        </w:rPr>
        <w:t>às</w:t>
      </w:r>
      <w:r w:rsidR="0037595F">
        <w:rPr>
          <w:rFonts w:ascii="Arial" w:hAnsi="Arial" w:cs="Arial"/>
        </w:rPr>
        <w:t xml:space="preserve"> 17</w:t>
      </w:r>
      <w:r w:rsidR="00875874" w:rsidRPr="00B3064C">
        <w:rPr>
          <w:rFonts w:ascii="Arial" w:hAnsi="Arial" w:cs="Arial"/>
        </w:rPr>
        <w:t>h</w:t>
      </w:r>
      <w:r w:rsidR="0037595F">
        <w:rPr>
          <w:rFonts w:ascii="Arial" w:hAnsi="Arial" w:cs="Arial"/>
        </w:rPr>
        <w:t xml:space="preserve"> para os</w:t>
      </w:r>
      <w:r w:rsidR="00875874" w:rsidRPr="00B3064C">
        <w:rPr>
          <w:rFonts w:ascii="Arial" w:hAnsi="Arial" w:cs="Arial"/>
        </w:rPr>
        <w:t xml:space="preserve"> atendimentos odontológicos de urgências e emergênci</w:t>
      </w:r>
      <w:r w:rsidR="0037595F">
        <w:rPr>
          <w:rFonts w:ascii="Arial" w:hAnsi="Arial" w:cs="Arial"/>
        </w:rPr>
        <w:t xml:space="preserve">as seguindo as normas da ANVISA e </w:t>
      </w:r>
      <w:r w:rsidR="00C9474A">
        <w:rPr>
          <w:rFonts w:ascii="Arial" w:hAnsi="Arial" w:cs="Arial"/>
        </w:rPr>
        <w:t xml:space="preserve">os </w:t>
      </w:r>
      <w:r w:rsidR="0037595F">
        <w:rPr>
          <w:rFonts w:ascii="Arial" w:hAnsi="Arial" w:cs="Arial"/>
        </w:rPr>
        <w:t>protocolos do Ministério da Saúde.</w:t>
      </w:r>
    </w:p>
    <w:p w:rsidR="005F66F3" w:rsidRPr="00B3064C" w:rsidRDefault="006D76DB" w:rsidP="003A5A5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ao</w:t>
      </w:r>
      <w:r w:rsidR="005F66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CAPS foi relatado que </w:t>
      </w:r>
      <w:proofErr w:type="gramStart"/>
      <w:r>
        <w:rPr>
          <w:rFonts w:ascii="Arial" w:hAnsi="Arial" w:cs="Arial"/>
        </w:rPr>
        <w:t>os atendimento</w:t>
      </w:r>
      <w:proofErr w:type="gramEnd"/>
      <w:r>
        <w:rPr>
          <w:rFonts w:ascii="Arial" w:hAnsi="Arial" w:cs="Arial"/>
        </w:rPr>
        <w:t xml:space="preserve"> são realizados por cinco psicólogos e quatro</w:t>
      </w:r>
      <w:r w:rsidR="005F66F3">
        <w:rPr>
          <w:rFonts w:ascii="Arial" w:hAnsi="Arial" w:cs="Arial"/>
        </w:rPr>
        <w:t xml:space="preserve"> psiquiatras</w:t>
      </w:r>
      <w:r>
        <w:rPr>
          <w:rFonts w:ascii="Arial" w:hAnsi="Arial" w:cs="Arial"/>
        </w:rPr>
        <w:t>.</w:t>
      </w:r>
    </w:p>
    <w:p w:rsidR="00D71099" w:rsidRPr="00B3064C" w:rsidRDefault="003A0063" w:rsidP="003A5A5B">
      <w:pPr>
        <w:spacing w:line="360" w:lineRule="auto"/>
        <w:ind w:firstLine="708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Quanto </w:t>
      </w:r>
      <w:r w:rsidR="00E67ACA" w:rsidRPr="00B3064C">
        <w:rPr>
          <w:rFonts w:ascii="Arial" w:hAnsi="Arial" w:cs="Arial"/>
        </w:rPr>
        <w:t>à</w:t>
      </w:r>
      <w:r w:rsidR="00D71099" w:rsidRPr="00B3064C">
        <w:rPr>
          <w:rFonts w:ascii="Arial" w:hAnsi="Arial" w:cs="Arial"/>
        </w:rPr>
        <w:t xml:space="preserve"> produção da Santa Casa percebeu-se que </w:t>
      </w:r>
      <w:r w:rsidR="005F66F3" w:rsidRPr="00B3064C">
        <w:rPr>
          <w:rFonts w:ascii="Arial" w:hAnsi="Arial" w:cs="Arial"/>
        </w:rPr>
        <w:t>as internações e o atendimento n</w:t>
      </w:r>
      <w:r w:rsidR="005F66F3">
        <w:rPr>
          <w:rFonts w:ascii="Arial" w:hAnsi="Arial" w:cs="Arial"/>
        </w:rPr>
        <w:t>o ambulatório pelo SUS tiveram um aumento significativo</w:t>
      </w:r>
      <w:r w:rsidR="00D71099" w:rsidRPr="00B3064C">
        <w:rPr>
          <w:rFonts w:ascii="Arial" w:hAnsi="Arial" w:cs="Arial"/>
        </w:rPr>
        <w:t xml:space="preserve">. </w:t>
      </w:r>
      <w:r w:rsidR="00891A6C" w:rsidRPr="00B3064C">
        <w:rPr>
          <w:rFonts w:ascii="Arial" w:hAnsi="Arial" w:cs="Arial"/>
        </w:rPr>
        <w:t>Os procedimentos de</w:t>
      </w:r>
      <w:r w:rsidR="00D71099" w:rsidRPr="00B3064C">
        <w:rPr>
          <w:rFonts w:ascii="Arial" w:hAnsi="Arial" w:cs="Arial"/>
        </w:rPr>
        <w:t xml:space="preserve"> cirurgias, exames radiologia, patologia, partos cesarianos </w:t>
      </w:r>
      <w:r w:rsidR="00891A6C" w:rsidRPr="00B3064C">
        <w:rPr>
          <w:rFonts w:ascii="Arial" w:hAnsi="Arial" w:cs="Arial"/>
        </w:rPr>
        <w:t xml:space="preserve">são realizados sempre em </w:t>
      </w:r>
      <w:r w:rsidR="00D71099" w:rsidRPr="00B3064C">
        <w:rPr>
          <w:rFonts w:ascii="Arial" w:hAnsi="Arial" w:cs="Arial"/>
        </w:rPr>
        <w:t>maior nú</w:t>
      </w:r>
      <w:r w:rsidR="00875874" w:rsidRPr="00B3064C">
        <w:rPr>
          <w:rFonts w:ascii="Arial" w:hAnsi="Arial" w:cs="Arial"/>
        </w:rPr>
        <w:t>mero pelo SUS.</w:t>
      </w:r>
      <w:r w:rsidR="00576E7F" w:rsidRPr="00B3064C">
        <w:rPr>
          <w:rFonts w:ascii="Arial" w:hAnsi="Arial" w:cs="Arial"/>
        </w:rPr>
        <w:t xml:space="preserve"> </w:t>
      </w:r>
      <w:r w:rsidR="00C47C7F">
        <w:rPr>
          <w:rFonts w:ascii="Arial" w:hAnsi="Arial" w:cs="Arial"/>
        </w:rPr>
        <w:t>Aumentou o nú</w:t>
      </w:r>
      <w:r w:rsidR="00F74DFF" w:rsidRPr="00B3064C">
        <w:rPr>
          <w:rFonts w:ascii="Arial" w:hAnsi="Arial" w:cs="Arial"/>
        </w:rPr>
        <w:t>mero de cirurgias de ortopedia.</w:t>
      </w:r>
      <w:r w:rsidR="00576E7F" w:rsidRPr="00B3064C">
        <w:rPr>
          <w:rFonts w:ascii="Arial" w:hAnsi="Arial" w:cs="Arial"/>
        </w:rPr>
        <w:t xml:space="preserve"> </w:t>
      </w:r>
      <w:r w:rsidR="00C47C7F">
        <w:rPr>
          <w:rFonts w:ascii="Arial" w:hAnsi="Arial" w:cs="Arial"/>
        </w:rPr>
        <w:t xml:space="preserve">Entre os </w:t>
      </w:r>
      <w:r w:rsidR="00576E7F" w:rsidRPr="00B3064C">
        <w:rPr>
          <w:rFonts w:ascii="Arial" w:hAnsi="Arial" w:cs="Arial"/>
        </w:rPr>
        <w:t xml:space="preserve">exames </w:t>
      </w:r>
      <w:r w:rsidR="00C47C7F">
        <w:rPr>
          <w:rFonts w:ascii="Arial" w:hAnsi="Arial" w:cs="Arial"/>
        </w:rPr>
        <w:t xml:space="preserve">realizados </w:t>
      </w:r>
      <w:r w:rsidR="00576E7F" w:rsidRPr="00B3064C">
        <w:rPr>
          <w:rFonts w:ascii="Arial" w:hAnsi="Arial" w:cs="Arial"/>
        </w:rPr>
        <w:t xml:space="preserve">na Santa Casa </w:t>
      </w:r>
      <w:r w:rsidR="00C47C7F">
        <w:rPr>
          <w:rFonts w:ascii="Arial" w:hAnsi="Arial" w:cs="Arial"/>
        </w:rPr>
        <w:t>destaca-se o</w:t>
      </w:r>
      <w:r w:rsidR="00D71099" w:rsidRPr="00B3064C">
        <w:rPr>
          <w:rFonts w:ascii="Arial" w:hAnsi="Arial" w:cs="Arial"/>
        </w:rPr>
        <w:t xml:space="preserve"> </w:t>
      </w:r>
      <w:proofErr w:type="spellStart"/>
      <w:r w:rsidR="00D71099" w:rsidRPr="00B3064C">
        <w:rPr>
          <w:rFonts w:ascii="Arial" w:hAnsi="Arial" w:cs="Arial"/>
        </w:rPr>
        <w:t>ultra</w:t>
      </w:r>
      <w:r w:rsidR="00576E7F" w:rsidRPr="00B3064C">
        <w:rPr>
          <w:rFonts w:ascii="Arial" w:hAnsi="Arial" w:cs="Arial"/>
        </w:rPr>
        <w:t>ssom</w:t>
      </w:r>
      <w:proofErr w:type="spellEnd"/>
      <w:r w:rsidR="00576E7F" w:rsidRPr="00B3064C">
        <w:rPr>
          <w:rFonts w:ascii="Arial" w:hAnsi="Arial" w:cs="Arial"/>
        </w:rPr>
        <w:t xml:space="preserve"> de gestante </w:t>
      </w:r>
      <w:r w:rsidR="00477B13">
        <w:rPr>
          <w:rFonts w:ascii="Arial" w:hAnsi="Arial" w:cs="Arial"/>
        </w:rPr>
        <w:t>em caso de</w:t>
      </w:r>
      <w:r w:rsidR="00576E7F" w:rsidRPr="00B3064C">
        <w:rPr>
          <w:rFonts w:ascii="Arial" w:hAnsi="Arial" w:cs="Arial"/>
        </w:rPr>
        <w:t xml:space="preserve"> urgência. No Centro de Saúde é realizado o exame de </w:t>
      </w:r>
      <w:proofErr w:type="spellStart"/>
      <w:r w:rsidR="00576E7F" w:rsidRPr="00B3064C">
        <w:rPr>
          <w:rFonts w:ascii="Arial" w:hAnsi="Arial" w:cs="Arial"/>
        </w:rPr>
        <w:t>ultrassom</w:t>
      </w:r>
      <w:proofErr w:type="spellEnd"/>
      <w:r w:rsidR="00D71099" w:rsidRPr="00B3064C">
        <w:rPr>
          <w:rFonts w:ascii="Arial" w:hAnsi="Arial" w:cs="Arial"/>
        </w:rPr>
        <w:t xml:space="preserve"> na gestante </w:t>
      </w:r>
      <w:r w:rsidR="00DC20F5">
        <w:rPr>
          <w:rFonts w:ascii="Arial" w:hAnsi="Arial" w:cs="Arial"/>
        </w:rPr>
        <w:t>durante o pré-natal, este exame</w:t>
      </w:r>
      <w:r w:rsidR="00576E7F" w:rsidRPr="00B3064C">
        <w:rPr>
          <w:rFonts w:ascii="Arial" w:hAnsi="Arial" w:cs="Arial"/>
        </w:rPr>
        <w:t xml:space="preserve"> é programado e agendado</w:t>
      </w:r>
      <w:r w:rsidR="00D71099" w:rsidRPr="00B3064C">
        <w:rPr>
          <w:rFonts w:ascii="Arial" w:hAnsi="Arial" w:cs="Arial"/>
        </w:rPr>
        <w:t>.</w:t>
      </w:r>
      <w:r w:rsidR="00D13FDD">
        <w:rPr>
          <w:rFonts w:ascii="Arial" w:hAnsi="Arial" w:cs="Arial"/>
        </w:rPr>
        <w:t xml:space="preserve"> Em virtude da pandemia de COVID-19 a Santa Casa agora possui dois médicos plantonistas no período diurno.</w:t>
      </w:r>
    </w:p>
    <w:p w:rsidR="00B12DAD" w:rsidRDefault="00FE4BDE" w:rsidP="003A5A5B">
      <w:pPr>
        <w:spacing w:line="360" w:lineRule="auto"/>
        <w:ind w:firstLine="709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>Quanto à dengue n</w:t>
      </w:r>
      <w:r w:rsidR="009D18ED">
        <w:rPr>
          <w:rFonts w:ascii="Arial" w:hAnsi="Arial" w:cs="Arial"/>
        </w:rPr>
        <w:t>o município for</w:t>
      </w:r>
      <w:r w:rsidR="00944B24">
        <w:rPr>
          <w:rFonts w:ascii="Arial" w:hAnsi="Arial" w:cs="Arial"/>
        </w:rPr>
        <w:t xml:space="preserve">am notificados 02 casos, sendo </w:t>
      </w:r>
      <w:r w:rsidR="00801120">
        <w:rPr>
          <w:rFonts w:ascii="Arial" w:hAnsi="Arial" w:cs="Arial"/>
        </w:rPr>
        <w:t>os dois</w:t>
      </w:r>
      <w:r w:rsidR="009D18ED">
        <w:rPr>
          <w:rFonts w:ascii="Arial" w:hAnsi="Arial" w:cs="Arial"/>
        </w:rPr>
        <w:t xml:space="preserve"> </w:t>
      </w:r>
      <w:r w:rsidR="00801120">
        <w:rPr>
          <w:rFonts w:ascii="Arial" w:hAnsi="Arial" w:cs="Arial"/>
        </w:rPr>
        <w:t xml:space="preserve">casos </w:t>
      </w:r>
      <w:r w:rsidR="00944B24">
        <w:rPr>
          <w:rFonts w:ascii="Arial" w:hAnsi="Arial" w:cs="Arial"/>
        </w:rPr>
        <w:t>negativos</w:t>
      </w:r>
      <w:r w:rsidRPr="00B3064C">
        <w:rPr>
          <w:rFonts w:ascii="Arial" w:hAnsi="Arial" w:cs="Arial"/>
        </w:rPr>
        <w:t xml:space="preserve">. </w:t>
      </w:r>
      <w:r w:rsidR="00A0263B">
        <w:rPr>
          <w:rFonts w:ascii="Arial" w:hAnsi="Arial" w:cs="Arial"/>
        </w:rPr>
        <w:t>Em decorrência da</w:t>
      </w:r>
      <w:r w:rsidR="00CF7FDF" w:rsidRPr="00B3064C">
        <w:rPr>
          <w:rFonts w:ascii="Arial" w:hAnsi="Arial" w:cs="Arial"/>
        </w:rPr>
        <w:t xml:space="preserve"> pandemia </w:t>
      </w:r>
      <w:r w:rsidR="00A0263B">
        <w:rPr>
          <w:rFonts w:ascii="Arial" w:hAnsi="Arial" w:cs="Arial"/>
        </w:rPr>
        <w:t xml:space="preserve">de COVID-19 os </w:t>
      </w:r>
      <w:r w:rsidR="00CF7FDF" w:rsidRPr="00B3064C">
        <w:rPr>
          <w:rFonts w:ascii="Arial" w:hAnsi="Arial" w:cs="Arial"/>
        </w:rPr>
        <w:t>arrastões</w:t>
      </w:r>
      <w:r w:rsidR="00B12DAD">
        <w:rPr>
          <w:rFonts w:ascii="Arial" w:hAnsi="Arial" w:cs="Arial"/>
        </w:rPr>
        <w:t xml:space="preserve"> estão suspensos.</w:t>
      </w:r>
    </w:p>
    <w:p w:rsidR="00B12DAD" w:rsidRDefault="00B12DAD" w:rsidP="003A5A5B">
      <w:pPr>
        <w:spacing w:line="360" w:lineRule="auto"/>
        <w:ind w:firstLine="709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O transporte sanitário teve uma economia significativa com as viagens pra Franca, Ribeirão Preto e Barretos </w:t>
      </w:r>
      <w:r w:rsidR="00B126B3">
        <w:rPr>
          <w:rFonts w:ascii="Arial" w:hAnsi="Arial" w:cs="Arial"/>
        </w:rPr>
        <w:t xml:space="preserve">através da utilização dos veículos </w:t>
      </w:r>
      <w:r w:rsidRPr="00B3064C">
        <w:rPr>
          <w:rFonts w:ascii="Arial" w:hAnsi="Arial" w:cs="Arial"/>
        </w:rPr>
        <w:t xml:space="preserve">adquiridos pela </w:t>
      </w:r>
      <w:r w:rsidR="00A95B0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5A79" w:rsidRPr="00B3064C">
        <w:rPr>
          <w:rFonts w:ascii="Arial" w:hAnsi="Arial" w:cs="Arial"/>
        </w:rPr>
        <w:t>Prefeitura</w:t>
      </w:r>
      <w:r w:rsidR="00B12AF2">
        <w:rPr>
          <w:rFonts w:ascii="Arial" w:hAnsi="Arial" w:cs="Arial"/>
        </w:rPr>
        <w:t xml:space="preserve"> por meio de Convênios e financiamento</w:t>
      </w:r>
      <w:r w:rsidR="00A95B05" w:rsidRPr="00B3064C">
        <w:rPr>
          <w:rFonts w:ascii="Arial" w:hAnsi="Arial" w:cs="Arial"/>
        </w:rPr>
        <w:t xml:space="preserve">. </w:t>
      </w:r>
      <w:r w:rsidR="00332E5D">
        <w:rPr>
          <w:rFonts w:ascii="Arial" w:hAnsi="Arial" w:cs="Arial"/>
        </w:rPr>
        <w:t xml:space="preserve">Atualmente </w:t>
      </w:r>
      <w:r w:rsidR="008C1B39">
        <w:rPr>
          <w:rFonts w:ascii="Arial" w:hAnsi="Arial" w:cs="Arial"/>
        </w:rPr>
        <w:t>o</w:t>
      </w:r>
      <w:r w:rsidR="00332E5D">
        <w:rPr>
          <w:rFonts w:ascii="Arial" w:hAnsi="Arial" w:cs="Arial"/>
        </w:rPr>
        <w:t xml:space="preserve"> transporte</w:t>
      </w:r>
      <w:r w:rsidR="00944B24">
        <w:rPr>
          <w:rFonts w:ascii="Arial" w:hAnsi="Arial" w:cs="Arial"/>
        </w:rPr>
        <w:t xml:space="preserve"> </w:t>
      </w:r>
      <w:r w:rsidR="008C1B39">
        <w:rPr>
          <w:rFonts w:ascii="Arial" w:hAnsi="Arial" w:cs="Arial"/>
        </w:rPr>
        <w:t>terceirizado é utilizado</w:t>
      </w:r>
      <w:r w:rsidR="00944B24">
        <w:rPr>
          <w:rFonts w:ascii="Arial" w:hAnsi="Arial" w:cs="Arial"/>
        </w:rPr>
        <w:t xml:space="preserve"> </w:t>
      </w:r>
      <w:r w:rsidR="00332E5D">
        <w:rPr>
          <w:rFonts w:ascii="Arial" w:hAnsi="Arial" w:cs="Arial"/>
        </w:rPr>
        <w:t>para a cidade de</w:t>
      </w:r>
      <w:r w:rsidR="00944B24">
        <w:rPr>
          <w:rFonts w:ascii="Arial" w:hAnsi="Arial" w:cs="Arial"/>
        </w:rPr>
        <w:t xml:space="preserve"> Franca</w:t>
      </w:r>
      <w:r w:rsidR="00332E5D">
        <w:rPr>
          <w:rFonts w:ascii="Arial" w:hAnsi="Arial" w:cs="Arial"/>
        </w:rPr>
        <w:t>, no período matutino e vespertino,</w:t>
      </w:r>
      <w:r w:rsidR="005351DA">
        <w:rPr>
          <w:rFonts w:ascii="Arial" w:hAnsi="Arial" w:cs="Arial"/>
        </w:rPr>
        <w:t xml:space="preserve"> e</w:t>
      </w:r>
      <w:r w:rsidR="00944B24">
        <w:rPr>
          <w:rFonts w:ascii="Arial" w:hAnsi="Arial" w:cs="Arial"/>
        </w:rPr>
        <w:t xml:space="preserve"> p</w:t>
      </w:r>
      <w:r w:rsidR="00332E5D">
        <w:rPr>
          <w:rFonts w:ascii="Arial" w:hAnsi="Arial" w:cs="Arial"/>
        </w:rPr>
        <w:t>a</w:t>
      </w:r>
      <w:r w:rsidR="00944B24">
        <w:rPr>
          <w:rFonts w:ascii="Arial" w:hAnsi="Arial" w:cs="Arial"/>
        </w:rPr>
        <w:t xml:space="preserve">ra </w:t>
      </w:r>
      <w:r w:rsidR="005351DA">
        <w:rPr>
          <w:rFonts w:ascii="Arial" w:hAnsi="Arial" w:cs="Arial"/>
        </w:rPr>
        <w:t xml:space="preserve">a cidade de </w:t>
      </w:r>
      <w:r w:rsidR="00944B24">
        <w:rPr>
          <w:rFonts w:ascii="Arial" w:hAnsi="Arial" w:cs="Arial"/>
        </w:rPr>
        <w:t>Barretos.</w:t>
      </w:r>
      <w:r w:rsidR="00332E5D">
        <w:rPr>
          <w:rFonts w:ascii="Arial" w:hAnsi="Arial" w:cs="Arial"/>
        </w:rPr>
        <w:t xml:space="preserve"> </w:t>
      </w:r>
    </w:p>
    <w:p w:rsidR="00097290" w:rsidRPr="00B3064C" w:rsidRDefault="00097290" w:rsidP="003A5A5B">
      <w:pPr>
        <w:spacing w:line="360" w:lineRule="auto"/>
        <w:ind w:firstLine="708"/>
        <w:jc w:val="both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De acordo com o art. 7º da Lei Complementar nº 141, de 13.01.2012, os municípios aplicarão anualmente em ações e serviços públicos de saúde, no </w:t>
      </w:r>
      <w:r w:rsidRPr="00B3064C">
        <w:rPr>
          <w:rFonts w:ascii="Arial" w:hAnsi="Arial" w:cs="Arial"/>
        </w:rPr>
        <w:lastRenderedPageBreak/>
        <w:t xml:space="preserve">mínimo, 15% da arrecadação dos impostos a que se refere o art. 156 e dos recursos de que tratam o art. 158 e a alínea “b” do inciso I do caput e o § 3º do art. 159, todos da Constituição Federal. Foram mostrados os dados financeiros dos repasses estadual, federal e os gastos com a </w:t>
      </w:r>
      <w:r w:rsidR="00944B24">
        <w:rPr>
          <w:rFonts w:ascii="Arial" w:hAnsi="Arial" w:cs="Arial"/>
        </w:rPr>
        <w:t>saúde no segundo quadrimestre</w:t>
      </w:r>
      <w:r w:rsidR="00902FE1">
        <w:rPr>
          <w:rFonts w:ascii="Arial" w:hAnsi="Arial" w:cs="Arial"/>
        </w:rPr>
        <w:t xml:space="preserve"> </w:t>
      </w:r>
      <w:r w:rsidRPr="00B3064C">
        <w:rPr>
          <w:rFonts w:ascii="Arial" w:hAnsi="Arial" w:cs="Arial"/>
        </w:rPr>
        <w:t xml:space="preserve">de </w:t>
      </w:r>
      <w:r w:rsidR="004D7DD7" w:rsidRPr="00B3064C">
        <w:rPr>
          <w:rFonts w:ascii="Arial" w:hAnsi="Arial" w:cs="Arial"/>
        </w:rPr>
        <w:t>2020</w:t>
      </w:r>
      <w:r w:rsidR="00F72EB6" w:rsidRPr="00B3064C">
        <w:rPr>
          <w:rFonts w:ascii="Arial" w:hAnsi="Arial" w:cs="Arial"/>
        </w:rPr>
        <w:t xml:space="preserve"> que</w:t>
      </w:r>
      <w:r w:rsidRPr="00B3064C">
        <w:rPr>
          <w:rFonts w:ascii="Arial" w:hAnsi="Arial" w:cs="Arial"/>
        </w:rPr>
        <w:t xml:space="preserve"> </w:t>
      </w:r>
      <w:r w:rsidR="00460882" w:rsidRPr="00B3064C">
        <w:rPr>
          <w:rFonts w:ascii="Arial" w:hAnsi="Arial" w:cs="Arial"/>
        </w:rPr>
        <w:t xml:space="preserve">foi </w:t>
      </w:r>
      <w:r w:rsidR="00C46AF1" w:rsidRPr="00B3064C">
        <w:rPr>
          <w:rFonts w:ascii="Arial" w:hAnsi="Arial" w:cs="Arial"/>
        </w:rPr>
        <w:t>aplicado e pago</w:t>
      </w:r>
      <w:r w:rsidR="00944B24">
        <w:rPr>
          <w:rFonts w:ascii="Arial" w:hAnsi="Arial" w:cs="Arial"/>
        </w:rPr>
        <w:t xml:space="preserve"> foi de 20,44</w:t>
      </w:r>
      <w:r w:rsidR="00460882" w:rsidRPr="00B3064C">
        <w:rPr>
          <w:rFonts w:ascii="Arial" w:hAnsi="Arial" w:cs="Arial"/>
        </w:rPr>
        <w:t>%</w:t>
      </w:r>
      <w:r w:rsidR="00025CB0" w:rsidRPr="00B3064C">
        <w:rPr>
          <w:rFonts w:ascii="Arial" w:hAnsi="Arial" w:cs="Arial"/>
        </w:rPr>
        <w:t>.</w:t>
      </w:r>
    </w:p>
    <w:p w:rsidR="007F1EBE" w:rsidRDefault="005C1AA8" w:rsidP="003A5A5B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3064C">
        <w:rPr>
          <w:rFonts w:ascii="Arial" w:hAnsi="Arial" w:cs="Arial"/>
        </w:rPr>
        <w:t>Foram explicados os valores r</w:t>
      </w:r>
      <w:r w:rsidR="00CC269F">
        <w:rPr>
          <w:rFonts w:ascii="Arial" w:hAnsi="Arial" w:cs="Arial"/>
        </w:rPr>
        <w:t>ecebidos de recurso</w:t>
      </w:r>
      <w:r w:rsidR="00790A92">
        <w:rPr>
          <w:rFonts w:ascii="Arial" w:hAnsi="Arial" w:cs="Arial"/>
        </w:rPr>
        <w:t xml:space="preserve"> federal e estadual</w:t>
      </w:r>
      <w:r w:rsidRPr="00B3064C">
        <w:rPr>
          <w:rFonts w:ascii="Arial" w:hAnsi="Arial" w:cs="Arial"/>
        </w:rPr>
        <w:t xml:space="preserve"> </w:t>
      </w:r>
      <w:r w:rsidR="00790A92">
        <w:rPr>
          <w:rFonts w:ascii="Arial" w:hAnsi="Arial" w:cs="Arial"/>
        </w:rPr>
        <w:t xml:space="preserve">para o enfrentamento da pandemia de </w:t>
      </w:r>
      <w:r w:rsidRPr="00B3064C">
        <w:rPr>
          <w:rFonts w:ascii="Arial" w:hAnsi="Arial" w:cs="Arial"/>
        </w:rPr>
        <w:t>COVID-</w:t>
      </w:r>
      <w:r w:rsidR="00FF277D">
        <w:rPr>
          <w:rFonts w:ascii="Arial" w:hAnsi="Arial" w:cs="Arial"/>
          <w:bCs/>
        </w:rPr>
        <w:t>19, inclusive os recursos recebidos pela Prefeitura para repasse</w:t>
      </w:r>
      <w:r w:rsidR="00A95B05">
        <w:rPr>
          <w:rFonts w:ascii="Arial" w:hAnsi="Arial" w:cs="Arial"/>
          <w:bCs/>
        </w:rPr>
        <w:t xml:space="preserve"> </w:t>
      </w:r>
      <w:r w:rsidR="00994B51">
        <w:rPr>
          <w:rFonts w:ascii="Arial" w:hAnsi="Arial" w:cs="Arial"/>
          <w:bCs/>
        </w:rPr>
        <w:t>a</w:t>
      </w:r>
      <w:r w:rsidR="00FF277D">
        <w:rPr>
          <w:rFonts w:ascii="Arial" w:hAnsi="Arial" w:cs="Arial"/>
          <w:bCs/>
        </w:rPr>
        <w:t xml:space="preserve"> Santa Casa de Misericórdia de </w:t>
      </w:r>
      <w:r w:rsidR="00A95B05">
        <w:rPr>
          <w:rFonts w:ascii="Arial" w:hAnsi="Arial" w:cs="Arial"/>
          <w:bCs/>
        </w:rPr>
        <w:t xml:space="preserve">Guará. </w:t>
      </w:r>
      <w:r w:rsidR="00902FE1">
        <w:rPr>
          <w:rFonts w:ascii="Arial" w:hAnsi="Arial" w:cs="Arial"/>
          <w:bCs/>
        </w:rPr>
        <w:t>Teve uma aquisição de uma lavadora e sec</w:t>
      </w:r>
      <w:r w:rsidR="00086979">
        <w:rPr>
          <w:rFonts w:ascii="Arial" w:hAnsi="Arial" w:cs="Arial"/>
          <w:bCs/>
        </w:rPr>
        <w:t>adora de pisos para limpeza da S</w:t>
      </w:r>
      <w:r w:rsidR="00902FE1">
        <w:rPr>
          <w:rFonts w:ascii="Arial" w:hAnsi="Arial" w:cs="Arial"/>
          <w:bCs/>
        </w:rPr>
        <w:t xml:space="preserve">anta </w:t>
      </w:r>
      <w:r w:rsidR="00086979">
        <w:rPr>
          <w:rFonts w:ascii="Arial" w:hAnsi="Arial" w:cs="Arial"/>
          <w:bCs/>
        </w:rPr>
        <w:t>C</w:t>
      </w:r>
      <w:r w:rsidR="00902FE1">
        <w:rPr>
          <w:rFonts w:ascii="Arial" w:hAnsi="Arial" w:cs="Arial"/>
          <w:bCs/>
        </w:rPr>
        <w:t>asa em virtude do enf</w:t>
      </w:r>
      <w:r w:rsidR="00A46FA8">
        <w:rPr>
          <w:rFonts w:ascii="Arial" w:hAnsi="Arial" w:cs="Arial"/>
          <w:bCs/>
        </w:rPr>
        <w:t>rentamento da pandemia do COVID-19</w:t>
      </w:r>
      <w:r w:rsidR="00257FAE">
        <w:rPr>
          <w:rFonts w:ascii="Arial" w:hAnsi="Arial" w:cs="Arial"/>
          <w:bCs/>
        </w:rPr>
        <w:t>, m</w:t>
      </w:r>
      <w:r w:rsidR="00902FE1">
        <w:rPr>
          <w:rFonts w:ascii="Arial" w:hAnsi="Arial" w:cs="Arial"/>
          <w:bCs/>
        </w:rPr>
        <w:t xml:space="preserve">elhorando a </w:t>
      </w:r>
      <w:r w:rsidR="000934BF">
        <w:rPr>
          <w:rFonts w:ascii="Arial" w:hAnsi="Arial" w:cs="Arial"/>
          <w:bCs/>
        </w:rPr>
        <w:t>limpeza.</w:t>
      </w:r>
      <w:r w:rsidR="00257FAE">
        <w:rPr>
          <w:rFonts w:ascii="Arial" w:hAnsi="Arial" w:cs="Arial"/>
          <w:bCs/>
        </w:rPr>
        <w:t xml:space="preserve"> </w:t>
      </w:r>
      <w:r w:rsidR="000934BF">
        <w:rPr>
          <w:rFonts w:ascii="Arial" w:hAnsi="Arial" w:cs="Arial"/>
          <w:bCs/>
        </w:rPr>
        <w:t>Foi mostrado a foto da lavadora e secadora de pisos e o produto usado na limpeza.</w:t>
      </w:r>
      <w:r w:rsidR="00D354BA">
        <w:rPr>
          <w:rFonts w:ascii="Arial" w:hAnsi="Arial" w:cs="Arial"/>
          <w:bCs/>
        </w:rPr>
        <w:t xml:space="preserve"> </w:t>
      </w:r>
      <w:r w:rsidR="00A95B05">
        <w:rPr>
          <w:rFonts w:ascii="Arial" w:hAnsi="Arial" w:cs="Arial"/>
          <w:bCs/>
        </w:rPr>
        <w:t xml:space="preserve">Devido </w:t>
      </w:r>
      <w:proofErr w:type="gramStart"/>
      <w:r w:rsidR="00A95B05">
        <w:rPr>
          <w:rFonts w:ascii="Arial" w:hAnsi="Arial" w:cs="Arial"/>
          <w:bCs/>
        </w:rPr>
        <w:t>a</w:t>
      </w:r>
      <w:proofErr w:type="gramEnd"/>
      <w:r w:rsidR="00A95B05">
        <w:rPr>
          <w:rFonts w:ascii="Arial" w:hAnsi="Arial" w:cs="Arial"/>
          <w:bCs/>
        </w:rPr>
        <w:t xml:space="preserve"> falta de funcionários da limp</w:t>
      </w:r>
      <w:r w:rsidR="00D354BA">
        <w:rPr>
          <w:rFonts w:ascii="Arial" w:hAnsi="Arial" w:cs="Arial"/>
          <w:bCs/>
        </w:rPr>
        <w:t>eza na S</w:t>
      </w:r>
      <w:r w:rsidR="00A95B05">
        <w:rPr>
          <w:rFonts w:ascii="Arial" w:hAnsi="Arial" w:cs="Arial"/>
          <w:bCs/>
        </w:rPr>
        <w:t xml:space="preserve">anta </w:t>
      </w:r>
      <w:proofErr w:type="spellStart"/>
      <w:r w:rsidR="00D354BA">
        <w:rPr>
          <w:rFonts w:ascii="Arial" w:hAnsi="Arial" w:cs="Arial"/>
          <w:bCs/>
        </w:rPr>
        <w:t>C</w:t>
      </w:r>
      <w:r w:rsidR="00A95B05">
        <w:rPr>
          <w:rFonts w:ascii="Arial" w:hAnsi="Arial" w:cs="Arial"/>
          <w:bCs/>
        </w:rPr>
        <w:t>casa</w:t>
      </w:r>
      <w:proofErr w:type="spellEnd"/>
      <w:r w:rsidR="00A95B05">
        <w:rPr>
          <w:rFonts w:ascii="Arial" w:hAnsi="Arial" w:cs="Arial"/>
          <w:bCs/>
        </w:rPr>
        <w:t xml:space="preserve"> </w:t>
      </w:r>
      <w:r w:rsidR="00D354BA">
        <w:rPr>
          <w:rFonts w:ascii="Arial" w:hAnsi="Arial" w:cs="Arial"/>
          <w:bCs/>
        </w:rPr>
        <w:t>e com o óbito de um funcionário, além de</w:t>
      </w:r>
      <w:r w:rsidR="00A95B05">
        <w:rPr>
          <w:rFonts w:ascii="Arial" w:hAnsi="Arial" w:cs="Arial"/>
          <w:bCs/>
        </w:rPr>
        <w:t xml:space="preserve"> 26 atestados </w:t>
      </w:r>
      <w:r w:rsidR="00D354BA">
        <w:rPr>
          <w:rFonts w:ascii="Arial" w:hAnsi="Arial" w:cs="Arial"/>
          <w:bCs/>
        </w:rPr>
        <w:t xml:space="preserve">médicos </w:t>
      </w:r>
      <w:r w:rsidR="00A95B05">
        <w:rPr>
          <w:rFonts w:ascii="Arial" w:hAnsi="Arial" w:cs="Arial"/>
          <w:bCs/>
        </w:rPr>
        <w:t xml:space="preserve">em caráter de </w:t>
      </w:r>
      <w:r w:rsidR="001A5A79">
        <w:rPr>
          <w:rFonts w:ascii="Arial" w:hAnsi="Arial" w:cs="Arial"/>
          <w:bCs/>
        </w:rPr>
        <w:t>urgência</w:t>
      </w:r>
      <w:r w:rsidR="00A95B05">
        <w:rPr>
          <w:rFonts w:ascii="Arial" w:hAnsi="Arial" w:cs="Arial"/>
          <w:bCs/>
        </w:rPr>
        <w:t xml:space="preserve"> </w:t>
      </w:r>
      <w:r w:rsidR="00D354BA">
        <w:rPr>
          <w:rFonts w:ascii="Arial" w:hAnsi="Arial" w:cs="Arial"/>
          <w:bCs/>
        </w:rPr>
        <w:t xml:space="preserve">foi necessário </w:t>
      </w:r>
      <w:r w:rsidR="00A95B05">
        <w:rPr>
          <w:rFonts w:ascii="Arial" w:hAnsi="Arial" w:cs="Arial"/>
          <w:bCs/>
        </w:rPr>
        <w:t>contrat</w:t>
      </w:r>
      <w:r w:rsidR="00D354BA">
        <w:rPr>
          <w:rFonts w:ascii="Arial" w:hAnsi="Arial" w:cs="Arial"/>
          <w:bCs/>
        </w:rPr>
        <w:t>ar</w:t>
      </w:r>
      <w:r w:rsidR="007D01F9">
        <w:rPr>
          <w:rFonts w:ascii="Arial" w:hAnsi="Arial" w:cs="Arial"/>
          <w:bCs/>
        </w:rPr>
        <w:t xml:space="preserve"> o serviço terceirizado de </w:t>
      </w:r>
      <w:r w:rsidR="00A95B05">
        <w:rPr>
          <w:rFonts w:ascii="Arial" w:hAnsi="Arial" w:cs="Arial"/>
          <w:bCs/>
        </w:rPr>
        <w:t xml:space="preserve">limpeza por </w:t>
      </w:r>
      <w:r w:rsidR="007D01F9">
        <w:rPr>
          <w:rFonts w:ascii="Arial" w:hAnsi="Arial" w:cs="Arial"/>
          <w:bCs/>
        </w:rPr>
        <w:t>dois</w:t>
      </w:r>
      <w:r w:rsidR="00A95B05">
        <w:rPr>
          <w:rFonts w:ascii="Arial" w:hAnsi="Arial" w:cs="Arial"/>
          <w:bCs/>
        </w:rPr>
        <w:t xml:space="preserve"> meses.</w:t>
      </w:r>
    </w:p>
    <w:p w:rsidR="00700CC2" w:rsidRDefault="000934BF" w:rsidP="003A5A5B">
      <w:pPr>
        <w:suppressAutoHyphens w:val="0"/>
        <w:spacing w:line="360" w:lineRule="auto"/>
        <w:ind w:firstLine="708"/>
        <w:jc w:val="both"/>
        <w:outlineLvl w:val="1"/>
        <w:rPr>
          <w:rFonts w:ascii="Arial" w:eastAsia="Calibri" w:hAnsi="Arial" w:cs="Arial"/>
          <w:bCs/>
          <w:iCs/>
          <w:sz w:val="20"/>
          <w:szCs w:val="20"/>
        </w:rPr>
      </w:pPr>
      <w:r w:rsidRPr="000934BF">
        <w:rPr>
          <w:rFonts w:ascii="Arial" w:hAnsi="Arial" w:cs="Arial"/>
          <w:bCs/>
        </w:rPr>
        <w:t xml:space="preserve">O </w:t>
      </w:r>
      <w:r w:rsidRPr="000934BF">
        <w:rPr>
          <w:rFonts w:ascii="Arial" w:hAnsi="Arial" w:cs="Arial"/>
          <w:lang w:eastAsia="pt-BR"/>
        </w:rPr>
        <w:t xml:space="preserve">Plano de ação para manejo e controle de escorpião tem o objetivo de </w:t>
      </w:r>
      <w:r w:rsidR="005125DD">
        <w:rPr>
          <w:rFonts w:ascii="Arial" w:eastAsia="Calibri" w:hAnsi="Arial" w:cs="Arial"/>
          <w:bCs/>
          <w:iCs/>
        </w:rPr>
        <w:t>d</w:t>
      </w:r>
      <w:r w:rsidRPr="000934BF">
        <w:rPr>
          <w:rFonts w:ascii="Arial" w:eastAsia="Calibri" w:hAnsi="Arial" w:cs="Arial"/>
          <w:bCs/>
          <w:iCs/>
        </w:rPr>
        <w:t xml:space="preserve">iagnosticar e estratificar áreas de risco para intensificação de ações de vigilância e controle do escorpião, com foco na redução da infestação, do </w:t>
      </w:r>
      <w:proofErr w:type="spellStart"/>
      <w:r w:rsidRPr="000934BF">
        <w:rPr>
          <w:rFonts w:ascii="Arial" w:eastAsia="Calibri" w:hAnsi="Arial" w:cs="Arial"/>
          <w:bCs/>
          <w:iCs/>
        </w:rPr>
        <w:t>escorpionismo</w:t>
      </w:r>
      <w:proofErr w:type="spellEnd"/>
      <w:r w:rsidRPr="000934BF">
        <w:rPr>
          <w:rFonts w:ascii="Arial" w:eastAsia="Calibri" w:hAnsi="Arial" w:cs="Arial"/>
          <w:bCs/>
          <w:iCs/>
        </w:rPr>
        <w:t xml:space="preserve"> e da </w:t>
      </w:r>
      <w:r w:rsidR="00700CC2" w:rsidRPr="000934BF">
        <w:rPr>
          <w:rFonts w:ascii="Arial" w:eastAsia="Calibri" w:hAnsi="Arial" w:cs="Arial"/>
          <w:bCs/>
          <w:iCs/>
        </w:rPr>
        <w:t>mortalidade</w:t>
      </w:r>
      <w:r w:rsidR="00700CC2" w:rsidRPr="000934BF">
        <w:rPr>
          <w:rFonts w:ascii="Arial" w:eastAsia="Calibri" w:hAnsi="Arial" w:cs="Arial"/>
          <w:bCs/>
          <w:iCs/>
          <w:sz w:val="20"/>
          <w:szCs w:val="20"/>
        </w:rPr>
        <w:t xml:space="preserve">. </w:t>
      </w:r>
      <w:r w:rsidRPr="00700CC2">
        <w:rPr>
          <w:rFonts w:ascii="Arial" w:eastAsia="Calibri" w:hAnsi="Arial" w:cs="Arial"/>
          <w:bCs/>
          <w:iCs/>
        </w:rPr>
        <w:t xml:space="preserve">No ano de 2019 tivemos 25 notificações de acidentes com escorpião e foram todos atendidos na santa casa de guará realizando </w:t>
      </w:r>
      <w:r w:rsidR="00700CC2" w:rsidRPr="00700CC2">
        <w:rPr>
          <w:rFonts w:ascii="Arial" w:eastAsia="Calibri" w:hAnsi="Arial" w:cs="Arial"/>
          <w:bCs/>
          <w:iCs/>
        </w:rPr>
        <w:t xml:space="preserve">bloqueios. </w:t>
      </w:r>
      <w:r w:rsidRPr="00700CC2">
        <w:rPr>
          <w:rFonts w:ascii="Arial" w:eastAsia="Calibri" w:hAnsi="Arial" w:cs="Arial"/>
          <w:bCs/>
          <w:iCs/>
        </w:rPr>
        <w:t>Sem nenhum óbito</w:t>
      </w:r>
      <w:r w:rsidR="00700CC2" w:rsidRPr="00700CC2">
        <w:rPr>
          <w:rFonts w:ascii="Arial" w:eastAsia="Calibri" w:hAnsi="Arial" w:cs="Arial"/>
          <w:bCs/>
          <w:iCs/>
        </w:rPr>
        <w:t xml:space="preserve"> no município. Serão realizadas as</w:t>
      </w:r>
      <w:r w:rsidR="00700CC2" w:rsidRPr="00700CC2">
        <w:rPr>
          <w:rFonts w:ascii="Arial" w:hAnsi="Arial" w:cs="Arial"/>
        </w:rPr>
        <w:t xml:space="preserve"> ações de educação para profissionais com trabalho direto com o controle de escorpião e para a população</w:t>
      </w:r>
      <w:r w:rsidR="003223E1">
        <w:rPr>
          <w:rFonts w:ascii="Arial" w:hAnsi="Arial" w:cs="Arial"/>
        </w:rPr>
        <w:t>,</w:t>
      </w:r>
      <w:r w:rsidR="00700CC2" w:rsidRPr="00700CC2">
        <w:rPr>
          <w:rFonts w:ascii="Arial" w:hAnsi="Arial" w:cs="Arial"/>
        </w:rPr>
        <w:t xml:space="preserve"> além das atividades de educação realizadas casa a casa.</w:t>
      </w:r>
    </w:p>
    <w:p w:rsidR="00A95B05" w:rsidRPr="00700CC2" w:rsidRDefault="00A95B05" w:rsidP="003A5A5B">
      <w:pPr>
        <w:suppressAutoHyphens w:val="0"/>
        <w:spacing w:line="360" w:lineRule="auto"/>
        <w:ind w:firstLine="708"/>
        <w:jc w:val="both"/>
        <w:outlineLvl w:val="1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</w:rPr>
        <w:t xml:space="preserve">No enfrentamento </w:t>
      </w:r>
      <w:r w:rsidR="001A5A79">
        <w:rPr>
          <w:rFonts w:ascii="Arial" w:hAnsi="Arial" w:cs="Arial"/>
          <w:bCs/>
        </w:rPr>
        <w:t xml:space="preserve">da pandemia tivemos uma economia com confecções </w:t>
      </w:r>
      <w:r w:rsidR="00F637D9">
        <w:rPr>
          <w:rFonts w:ascii="Arial" w:hAnsi="Arial" w:cs="Arial"/>
          <w:bCs/>
        </w:rPr>
        <w:t>de má</w:t>
      </w:r>
      <w:r w:rsidR="00700CC2">
        <w:rPr>
          <w:rFonts w:ascii="Arial" w:hAnsi="Arial" w:cs="Arial"/>
          <w:bCs/>
        </w:rPr>
        <w:t>scaras cirúrgicas confe</w:t>
      </w:r>
      <w:r w:rsidR="003A5A5B">
        <w:rPr>
          <w:rFonts w:ascii="Arial" w:hAnsi="Arial" w:cs="Arial"/>
          <w:bCs/>
        </w:rPr>
        <w:t>ccionadas pelas costureiras do F</w:t>
      </w:r>
      <w:r w:rsidR="00700CC2">
        <w:rPr>
          <w:rFonts w:ascii="Arial" w:hAnsi="Arial" w:cs="Arial"/>
          <w:bCs/>
        </w:rPr>
        <w:t>undo</w:t>
      </w:r>
      <w:r w:rsidR="003A5A5B">
        <w:rPr>
          <w:rFonts w:ascii="Arial" w:hAnsi="Arial" w:cs="Arial"/>
          <w:bCs/>
        </w:rPr>
        <w:t xml:space="preserve"> Municipal de Solidariedade.</w:t>
      </w:r>
    </w:p>
    <w:p w:rsidR="00460882" w:rsidRPr="00B3064C" w:rsidRDefault="00544440" w:rsidP="003A5A5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882" w:rsidRPr="00B3064C">
        <w:rPr>
          <w:rFonts w:ascii="Arial" w:hAnsi="Arial" w:cs="Arial"/>
        </w:rPr>
        <w:t xml:space="preserve">Como foi seguido o que determina a pauta da reunião proposta, a Dr.ª </w:t>
      </w:r>
      <w:proofErr w:type="spellStart"/>
      <w:r w:rsidR="00460882" w:rsidRPr="00B3064C">
        <w:rPr>
          <w:rFonts w:ascii="Arial" w:hAnsi="Arial" w:cs="Arial"/>
        </w:rPr>
        <w:t>Rosebel</w:t>
      </w:r>
      <w:proofErr w:type="spellEnd"/>
      <w:r w:rsidR="00460882" w:rsidRPr="00B3064C">
        <w:rPr>
          <w:rFonts w:ascii="Arial" w:hAnsi="Arial" w:cs="Arial"/>
        </w:rPr>
        <w:t>, reiterando os agradecimentos pela presença de todos, deu por encerrado os trabalhos.</w:t>
      </w:r>
    </w:p>
    <w:p w:rsidR="00460882" w:rsidRPr="00B3064C" w:rsidRDefault="00460882" w:rsidP="003A5A5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05455" w:rsidRPr="00B3064C" w:rsidRDefault="00F05455" w:rsidP="003A5A5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34AE4" w:rsidRPr="00B3064C" w:rsidRDefault="00804F46" w:rsidP="003A5A5B">
      <w:pPr>
        <w:spacing w:line="360" w:lineRule="auto"/>
        <w:jc w:val="right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             </w:t>
      </w:r>
      <w:r w:rsidR="00C34AE4" w:rsidRPr="00B3064C">
        <w:rPr>
          <w:rFonts w:ascii="Arial" w:hAnsi="Arial" w:cs="Arial"/>
        </w:rPr>
        <w:t xml:space="preserve">                                                </w:t>
      </w:r>
      <w:r w:rsidR="00C8252F" w:rsidRPr="00B3064C">
        <w:rPr>
          <w:rFonts w:ascii="Arial" w:hAnsi="Arial" w:cs="Arial"/>
        </w:rPr>
        <w:t xml:space="preserve">Guará – </w:t>
      </w:r>
      <w:r w:rsidR="00B84546" w:rsidRPr="00B3064C">
        <w:rPr>
          <w:rFonts w:ascii="Arial" w:hAnsi="Arial" w:cs="Arial"/>
        </w:rPr>
        <w:t xml:space="preserve">SP, </w:t>
      </w:r>
      <w:r w:rsidR="009D18ED">
        <w:rPr>
          <w:rFonts w:ascii="Arial" w:hAnsi="Arial" w:cs="Arial"/>
        </w:rPr>
        <w:t xml:space="preserve">23 </w:t>
      </w:r>
      <w:r w:rsidR="00B1485D" w:rsidRPr="00B3064C">
        <w:rPr>
          <w:rFonts w:ascii="Arial" w:hAnsi="Arial" w:cs="Arial"/>
        </w:rPr>
        <w:t xml:space="preserve">de </w:t>
      </w:r>
      <w:r w:rsidR="009D18ED">
        <w:rPr>
          <w:rFonts w:ascii="Arial" w:hAnsi="Arial" w:cs="Arial"/>
        </w:rPr>
        <w:t>outubro</w:t>
      </w:r>
      <w:r w:rsidR="000E2D1B" w:rsidRPr="00B3064C">
        <w:rPr>
          <w:rFonts w:ascii="Arial" w:hAnsi="Arial" w:cs="Arial"/>
        </w:rPr>
        <w:t xml:space="preserve"> de 2020</w:t>
      </w:r>
      <w:r w:rsidR="00421034">
        <w:rPr>
          <w:rFonts w:ascii="Arial" w:hAnsi="Arial" w:cs="Arial"/>
        </w:rPr>
        <w:t>.</w:t>
      </w:r>
    </w:p>
    <w:p w:rsidR="005E2D36" w:rsidRDefault="005E2D36" w:rsidP="003A5A5B">
      <w:pPr>
        <w:spacing w:line="360" w:lineRule="auto"/>
        <w:jc w:val="right"/>
        <w:rPr>
          <w:rFonts w:ascii="Arial" w:hAnsi="Arial" w:cs="Arial"/>
        </w:rPr>
      </w:pPr>
    </w:p>
    <w:p w:rsidR="00421034" w:rsidRPr="00B3064C" w:rsidRDefault="00421034" w:rsidP="003A5A5B">
      <w:pPr>
        <w:spacing w:line="360" w:lineRule="auto"/>
        <w:jc w:val="right"/>
        <w:rPr>
          <w:rFonts w:ascii="Arial" w:hAnsi="Arial" w:cs="Arial"/>
        </w:rPr>
      </w:pPr>
    </w:p>
    <w:p w:rsidR="00FC5580" w:rsidRPr="00B3064C" w:rsidRDefault="00C34AE4" w:rsidP="003A5A5B">
      <w:pPr>
        <w:spacing w:line="360" w:lineRule="auto"/>
        <w:jc w:val="right"/>
        <w:rPr>
          <w:rFonts w:ascii="Arial" w:hAnsi="Arial" w:cs="Arial"/>
        </w:rPr>
      </w:pPr>
      <w:r w:rsidRPr="00B3064C">
        <w:rPr>
          <w:rFonts w:ascii="Arial" w:hAnsi="Arial" w:cs="Arial"/>
        </w:rPr>
        <w:t xml:space="preserve">                                                                      </w:t>
      </w:r>
      <w:r w:rsidR="00023A99" w:rsidRPr="00B3064C">
        <w:rPr>
          <w:rFonts w:ascii="Arial" w:hAnsi="Arial" w:cs="Arial"/>
        </w:rPr>
        <w:t xml:space="preserve">     </w:t>
      </w:r>
      <w:r w:rsidR="000B050A" w:rsidRPr="00B3064C">
        <w:rPr>
          <w:rFonts w:ascii="Arial" w:hAnsi="Arial" w:cs="Arial"/>
        </w:rPr>
        <w:t>Luciana Maria Chaud</w:t>
      </w:r>
      <w:r w:rsidR="00524414" w:rsidRPr="00B3064C">
        <w:rPr>
          <w:rFonts w:ascii="Arial" w:hAnsi="Arial" w:cs="Arial"/>
        </w:rPr>
        <w:t>e</w:t>
      </w:r>
    </w:p>
    <w:p w:rsidR="00FC5580" w:rsidRPr="00B3064C" w:rsidRDefault="00FC5580" w:rsidP="003A5A5B">
      <w:pPr>
        <w:spacing w:line="360" w:lineRule="auto"/>
        <w:jc w:val="both"/>
        <w:rPr>
          <w:rFonts w:ascii="Arial" w:hAnsi="Arial" w:cs="Arial"/>
        </w:rPr>
      </w:pPr>
    </w:p>
    <w:sectPr w:rsidR="00FC5580" w:rsidRPr="00B3064C" w:rsidSect="00845E15">
      <w:footnotePr>
        <w:pos w:val="beneathText"/>
      </w:footnotePr>
      <w:pgSz w:w="11905" w:h="16837"/>
      <w:pgMar w:top="397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01" w:rsidRDefault="00E95F01" w:rsidP="0049550C">
      <w:r>
        <w:separator/>
      </w:r>
    </w:p>
  </w:endnote>
  <w:endnote w:type="continuationSeparator" w:id="0">
    <w:p w:rsidR="00E95F01" w:rsidRDefault="00E95F01" w:rsidP="0049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01" w:rsidRDefault="00E95F01" w:rsidP="0049550C">
      <w:r>
        <w:separator/>
      </w:r>
    </w:p>
  </w:footnote>
  <w:footnote w:type="continuationSeparator" w:id="0">
    <w:p w:rsidR="00E95F01" w:rsidRDefault="00E95F01" w:rsidP="00495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D060C"/>
    <w:multiLevelType w:val="hybridMultilevel"/>
    <w:tmpl w:val="22768282"/>
    <w:lvl w:ilvl="0" w:tplc="55D4262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43F"/>
    <w:multiLevelType w:val="hybridMultilevel"/>
    <w:tmpl w:val="BB24C59A"/>
    <w:lvl w:ilvl="0" w:tplc="041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F6556DC"/>
    <w:multiLevelType w:val="hybridMultilevel"/>
    <w:tmpl w:val="A4641F24"/>
    <w:lvl w:ilvl="0" w:tplc="70284E8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BB019D"/>
    <w:multiLevelType w:val="hybridMultilevel"/>
    <w:tmpl w:val="323479A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6650381"/>
    <w:multiLevelType w:val="hybridMultilevel"/>
    <w:tmpl w:val="56C88E8A"/>
    <w:lvl w:ilvl="0" w:tplc="C79C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8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69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7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AB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C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2D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E8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2C5463"/>
    <w:multiLevelType w:val="multilevel"/>
    <w:tmpl w:val="323479A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4B3071"/>
    <w:multiLevelType w:val="hybridMultilevel"/>
    <w:tmpl w:val="6C5A2D32"/>
    <w:lvl w:ilvl="0" w:tplc="488C9F78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FC449D2"/>
    <w:multiLevelType w:val="hybridMultilevel"/>
    <w:tmpl w:val="A4641F24"/>
    <w:lvl w:ilvl="0" w:tplc="70284E8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17B1C"/>
    <w:rsid w:val="00006679"/>
    <w:rsid w:val="00007ECD"/>
    <w:rsid w:val="0002126B"/>
    <w:rsid w:val="00021DB3"/>
    <w:rsid w:val="00023A99"/>
    <w:rsid w:val="00025A93"/>
    <w:rsid w:val="00025CB0"/>
    <w:rsid w:val="00033AF8"/>
    <w:rsid w:val="00061C1F"/>
    <w:rsid w:val="00061E56"/>
    <w:rsid w:val="0006314D"/>
    <w:rsid w:val="00063495"/>
    <w:rsid w:val="00064634"/>
    <w:rsid w:val="00065343"/>
    <w:rsid w:val="00066827"/>
    <w:rsid w:val="00073C0D"/>
    <w:rsid w:val="00074D9F"/>
    <w:rsid w:val="00075315"/>
    <w:rsid w:val="00075CD3"/>
    <w:rsid w:val="000840BC"/>
    <w:rsid w:val="00085E25"/>
    <w:rsid w:val="00086979"/>
    <w:rsid w:val="000874F3"/>
    <w:rsid w:val="000901CE"/>
    <w:rsid w:val="000934BF"/>
    <w:rsid w:val="00093B9E"/>
    <w:rsid w:val="00093DB0"/>
    <w:rsid w:val="00097290"/>
    <w:rsid w:val="000A1B8B"/>
    <w:rsid w:val="000A5268"/>
    <w:rsid w:val="000A7219"/>
    <w:rsid w:val="000B050A"/>
    <w:rsid w:val="000B4926"/>
    <w:rsid w:val="000C05D8"/>
    <w:rsid w:val="000C341F"/>
    <w:rsid w:val="000D6604"/>
    <w:rsid w:val="000D6823"/>
    <w:rsid w:val="000D7091"/>
    <w:rsid w:val="000D709B"/>
    <w:rsid w:val="000E12D5"/>
    <w:rsid w:val="000E2D1B"/>
    <w:rsid w:val="000E7D83"/>
    <w:rsid w:val="000F0304"/>
    <w:rsid w:val="000F1B22"/>
    <w:rsid w:val="000F37EE"/>
    <w:rsid w:val="000F4214"/>
    <w:rsid w:val="000F441E"/>
    <w:rsid w:val="000F6274"/>
    <w:rsid w:val="001117C2"/>
    <w:rsid w:val="001213D5"/>
    <w:rsid w:val="001221F1"/>
    <w:rsid w:val="001270E0"/>
    <w:rsid w:val="00130BBB"/>
    <w:rsid w:val="00130FAE"/>
    <w:rsid w:val="00131874"/>
    <w:rsid w:val="00132AB1"/>
    <w:rsid w:val="00146196"/>
    <w:rsid w:val="00146199"/>
    <w:rsid w:val="0015302C"/>
    <w:rsid w:val="00153211"/>
    <w:rsid w:val="001579C6"/>
    <w:rsid w:val="00160299"/>
    <w:rsid w:val="0016291F"/>
    <w:rsid w:val="00163D7A"/>
    <w:rsid w:val="00163E4F"/>
    <w:rsid w:val="00165AED"/>
    <w:rsid w:val="00166302"/>
    <w:rsid w:val="00167144"/>
    <w:rsid w:val="00175C09"/>
    <w:rsid w:val="00177E07"/>
    <w:rsid w:val="001802D0"/>
    <w:rsid w:val="00180B5F"/>
    <w:rsid w:val="00183D71"/>
    <w:rsid w:val="0018499A"/>
    <w:rsid w:val="0018503D"/>
    <w:rsid w:val="00187610"/>
    <w:rsid w:val="00195DD6"/>
    <w:rsid w:val="001A49BF"/>
    <w:rsid w:val="001A5A79"/>
    <w:rsid w:val="001A7202"/>
    <w:rsid w:val="001B3230"/>
    <w:rsid w:val="001B6940"/>
    <w:rsid w:val="001C13E8"/>
    <w:rsid w:val="001C257B"/>
    <w:rsid w:val="001D633D"/>
    <w:rsid w:val="001E03CD"/>
    <w:rsid w:val="001E1C1A"/>
    <w:rsid w:val="001E1C43"/>
    <w:rsid w:val="001F3AF6"/>
    <w:rsid w:val="001F3E81"/>
    <w:rsid w:val="002019C1"/>
    <w:rsid w:val="00202F2D"/>
    <w:rsid w:val="00204EAD"/>
    <w:rsid w:val="00204EEC"/>
    <w:rsid w:val="0020726F"/>
    <w:rsid w:val="002072D3"/>
    <w:rsid w:val="00210715"/>
    <w:rsid w:val="002160EA"/>
    <w:rsid w:val="00217B1C"/>
    <w:rsid w:val="00217C8D"/>
    <w:rsid w:val="0022073F"/>
    <w:rsid w:val="00225645"/>
    <w:rsid w:val="0022728C"/>
    <w:rsid w:val="002274A4"/>
    <w:rsid w:val="0023278B"/>
    <w:rsid w:val="00234BF8"/>
    <w:rsid w:val="00236BBC"/>
    <w:rsid w:val="00240EF1"/>
    <w:rsid w:val="00247E88"/>
    <w:rsid w:val="00252B8C"/>
    <w:rsid w:val="00253DD7"/>
    <w:rsid w:val="00257FAE"/>
    <w:rsid w:val="002601C8"/>
    <w:rsid w:val="002647E6"/>
    <w:rsid w:val="00264BEB"/>
    <w:rsid w:val="00265644"/>
    <w:rsid w:val="00274AC2"/>
    <w:rsid w:val="00277053"/>
    <w:rsid w:val="00277F13"/>
    <w:rsid w:val="00283445"/>
    <w:rsid w:val="00283A56"/>
    <w:rsid w:val="00296196"/>
    <w:rsid w:val="00296265"/>
    <w:rsid w:val="00297339"/>
    <w:rsid w:val="002A52D5"/>
    <w:rsid w:val="002A7E91"/>
    <w:rsid w:val="002B402F"/>
    <w:rsid w:val="002B6B9F"/>
    <w:rsid w:val="002C01CE"/>
    <w:rsid w:val="002C16E8"/>
    <w:rsid w:val="002C57C1"/>
    <w:rsid w:val="002E21D2"/>
    <w:rsid w:val="002E3651"/>
    <w:rsid w:val="002E65B6"/>
    <w:rsid w:val="002E6C61"/>
    <w:rsid w:val="002E6E5C"/>
    <w:rsid w:val="002F1FDF"/>
    <w:rsid w:val="002F3419"/>
    <w:rsid w:val="002F4E6E"/>
    <w:rsid w:val="002F5446"/>
    <w:rsid w:val="002F687F"/>
    <w:rsid w:val="002F7743"/>
    <w:rsid w:val="0030570B"/>
    <w:rsid w:val="00306A22"/>
    <w:rsid w:val="003121A9"/>
    <w:rsid w:val="003223E1"/>
    <w:rsid w:val="003237A1"/>
    <w:rsid w:val="0032587D"/>
    <w:rsid w:val="003268DB"/>
    <w:rsid w:val="00330106"/>
    <w:rsid w:val="00330803"/>
    <w:rsid w:val="00330DF5"/>
    <w:rsid w:val="003323F6"/>
    <w:rsid w:val="00332670"/>
    <w:rsid w:val="00332E5D"/>
    <w:rsid w:val="00336572"/>
    <w:rsid w:val="003427E6"/>
    <w:rsid w:val="00350A98"/>
    <w:rsid w:val="00351CE2"/>
    <w:rsid w:val="003527C3"/>
    <w:rsid w:val="0035290D"/>
    <w:rsid w:val="0035617D"/>
    <w:rsid w:val="003602CF"/>
    <w:rsid w:val="00363E51"/>
    <w:rsid w:val="00367ECE"/>
    <w:rsid w:val="00371E18"/>
    <w:rsid w:val="00375027"/>
    <w:rsid w:val="00375315"/>
    <w:rsid w:val="0037595F"/>
    <w:rsid w:val="003776F4"/>
    <w:rsid w:val="00377A88"/>
    <w:rsid w:val="00381F2F"/>
    <w:rsid w:val="003822A7"/>
    <w:rsid w:val="003859F0"/>
    <w:rsid w:val="00385C2D"/>
    <w:rsid w:val="00386EEC"/>
    <w:rsid w:val="003924C4"/>
    <w:rsid w:val="003935E0"/>
    <w:rsid w:val="00393CE3"/>
    <w:rsid w:val="003945DE"/>
    <w:rsid w:val="003949C1"/>
    <w:rsid w:val="00396E55"/>
    <w:rsid w:val="00397CE2"/>
    <w:rsid w:val="003A0063"/>
    <w:rsid w:val="003A11CF"/>
    <w:rsid w:val="003A3D94"/>
    <w:rsid w:val="003A5A5B"/>
    <w:rsid w:val="003A7604"/>
    <w:rsid w:val="003B47B0"/>
    <w:rsid w:val="003B66E3"/>
    <w:rsid w:val="003C5A27"/>
    <w:rsid w:val="003D3505"/>
    <w:rsid w:val="003D4286"/>
    <w:rsid w:val="003D6335"/>
    <w:rsid w:val="003E5263"/>
    <w:rsid w:val="003E6F1E"/>
    <w:rsid w:val="003E7543"/>
    <w:rsid w:val="003F17B1"/>
    <w:rsid w:val="003F24A5"/>
    <w:rsid w:val="003F4C29"/>
    <w:rsid w:val="003F7BD4"/>
    <w:rsid w:val="00406B2C"/>
    <w:rsid w:val="00411680"/>
    <w:rsid w:val="00421034"/>
    <w:rsid w:val="00433A5A"/>
    <w:rsid w:val="00437BA5"/>
    <w:rsid w:val="00441BF6"/>
    <w:rsid w:val="0044289C"/>
    <w:rsid w:val="00455690"/>
    <w:rsid w:val="00460882"/>
    <w:rsid w:val="00460A2D"/>
    <w:rsid w:val="0046449E"/>
    <w:rsid w:val="004667F9"/>
    <w:rsid w:val="00472B82"/>
    <w:rsid w:val="004759D2"/>
    <w:rsid w:val="00477B13"/>
    <w:rsid w:val="00480C19"/>
    <w:rsid w:val="004827F7"/>
    <w:rsid w:val="00484699"/>
    <w:rsid w:val="00491772"/>
    <w:rsid w:val="0049550C"/>
    <w:rsid w:val="0049700A"/>
    <w:rsid w:val="004A1B77"/>
    <w:rsid w:val="004A6A16"/>
    <w:rsid w:val="004B0B5A"/>
    <w:rsid w:val="004B147B"/>
    <w:rsid w:val="004B591C"/>
    <w:rsid w:val="004C1588"/>
    <w:rsid w:val="004C28B8"/>
    <w:rsid w:val="004C6096"/>
    <w:rsid w:val="004C73BE"/>
    <w:rsid w:val="004C7B3C"/>
    <w:rsid w:val="004D1527"/>
    <w:rsid w:val="004D4EB8"/>
    <w:rsid w:val="004D5BCF"/>
    <w:rsid w:val="004D7B38"/>
    <w:rsid w:val="004D7DD7"/>
    <w:rsid w:val="004E26BF"/>
    <w:rsid w:val="004E6F68"/>
    <w:rsid w:val="004F0095"/>
    <w:rsid w:val="00500F7C"/>
    <w:rsid w:val="00510CFD"/>
    <w:rsid w:val="005125DD"/>
    <w:rsid w:val="00514B97"/>
    <w:rsid w:val="00521996"/>
    <w:rsid w:val="00524414"/>
    <w:rsid w:val="00533AEB"/>
    <w:rsid w:val="00534183"/>
    <w:rsid w:val="005351DA"/>
    <w:rsid w:val="00536B4F"/>
    <w:rsid w:val="00537BD9"/>
    <w:rsid w:val="00541DCB"/>
    <w:rsid w:val="00542154"/>
    <w:rsid w:val="00542235"/>
    <w:rsid w:val="00544440"/>
    <w:rsid w:val="005501C0"/>
    <w:rsid w:val="005559D2"/>
    <w:rsid w:val="00561202"/>
    <w:rsid w:val="00564879"/>
    <w:rsid w:val="00565FAE"/>
    <w:rsid w:val="005717F9"/>
    <w:rsid w:val="00576E7F"/>
    <w:rsid w:val="00583004"/>
    <w:rsid w:val="005958EE"/>
    <w:rsid w:val="0059602A"/>
    <w:rsid w:val="005A01B1"/>
    <w:rsid w:val="005A0A18"/>
    <w:rsid w:val="005A129E"/>
    <w:rsid w:val="005A62CC"/>
    <w:rsid w:val="005B3DF6"/>
    <w:rsid w:val="005C1AA8"/>
    <w:rsid w:val="005C20B4"/>
    <w:rsid w:val="005C24F6"/>
    <w:rsid w:val="005C557B"/>
    <w:rsid w:val="005C7407"/>
    <w:rsid w:val="005D03BD"/>
    <w:rsid w:val="005D1C65"/>
    <w:rsid w:val="005D2C8D"/>
    <w:rsid w:val="005D578C"/>
    <w:rsid w:val="005E2D36"/>
    <w:rsid w:val="005E3FE3"/>
    <w:rsid w:val="005F054F"/>
    <w:rsid w:val="005F0FDF"/>
    <w:rsid w:val="005F2D3E"/>
    <w:rsid w:val="005F576C"/>
    <w:rsid w:val="005F66F3"/>
    <w:rsid w:val="0060561A"/>
    <w:rsid w:val="006056D5"/>
    <w:rsid w:val="006060FA"/>
    <w:rsid w:val="00607AD5"/>
    <w:rsid w:val="0061221C"/>
    <w:rsid w:val="00612DE5"/>
    <w:rsid w:val="00615D6F"/>
    <w:rsid w:val="006172DD"/>
    <w:rsid w:val="00622701"/>
    <w:rsid w:val="00623175"/>
    <w:rsid w:val="006364D4"/>
    <w:rsid w:val="00636E61"/>
    <w:rsid w:val="00643BF4"/>
    <w:rsid w:val="006445B7"/>
    <w:rsid w:val="006504E1"/>
    <w:rsid w:val="00652ED9"/>
    <w:rsid w:val="006535C1"/>
    <w:rsid w:val="00660EDC"/>
    <w:rsid w:val="00663550"/>
    <w:rsid w:val="00663A96"/>
    <w:rsid w:val="00664151"/>
    <w:rsid w:val="00670303"/>
    <w:rsid w:val="00685235"/>
    <w:rsid w:val="00685EE7"/>
    <w:rsid w:val="006902D4"/>
    <w:rsid w:val="006A0628"/>
    <w:rsid w:val="006A1149"/>
    <w:rsid w:val="006A4BEA"/>
    <w:rsid w:val="006B490D"/>
    <w:rsid w:val="006B509A"/>
    <w:rsid w:val="006B61EA"/>
    <w:rsid w:val="006B68DB"/>
    <w:rsid w:val="006B7409"/>
    <w:rsid w:val="006B79A2"/>
    <w:rsid w:val="006C264A"/>
    <w:rsid w:val="006C4DFB"/>
    <w:rsid w:val="006D0308"/>
    <w:rsid w:val="006D04A8"/>
    <w:rsid w:val="006D2295"/>
    <w:rsid w:val="006D76DB"/>
    <w:rsid w:val="006E244F"/>
    <w:rsid w:val="006E3875"/>
    <w:rsid w:val="006E54F2"/>
    <w:rsid w:val="006E5B46"/>
    <w:rsid w:val="006E5BD8"/>
    <w:rsid w:val="006F47A7"/>
    <w:rsid w:val="00700CC2"/>
    <w:rsid w:val="00700DDC"/>
    <w:rsid w:val="00705BC1"/>
    <w:rsid w:val="00707FD2"/>
    <w:rsid w:val="007127B6"/>
    <w:rsid w:val="007157B2"/>
    <w:rsid w:val="00717D01"/>
    <w:rsid w:val="007221FF"/>
    <w:rsid w:val="00725AB5"/>
    <w:rsid w:val="00736669"/>
    <w:rsid w:val="007517D4"/>
    <w:rsid w:val="00752A75"/>
    <w:rsid w:val="00753603"/>
    <w:rsid w:val="00763F89"/>
    <w:rsid w:val="007677D8"/>
    <w:rsid w:val="0077066F"/>
    <w:rsid w:val="0077282C"/>
    <w:rsid w:val="00776A9D"/>
    <w:rsid w:val="00777B9A"/>
    <w:rsid w:val="00784B71"/>
    <w:rsid w:val="0078507D"/>
    <w:rsid w:val="00790A92"/>
    <w:rsid w:val="00796FFC"/>
    <w:rsid w:val="007A0311"/>
    <w:rsid w:val="007A7431"/>
    <w:rsid w:val="007B01E0"/>
    <w:rsid w:val="007B10CD"/>
    <w:rsid w:val="007B2134"/>
    <w:rsid w:val="007B229E"/>
    <w:rsid w:val="007B287F"/>
    <w:rsid w:val="007B4270"/>
    <w:rsid w:val="007C0E0F"/>
    <w:rsid w:val="007C577F"/>
    <w:rsid w:val="007D01F9"/>
    <w:rsid w:val="007D4180"/>
    <w:rsid w:val="007D5FDD"/>
    <w:rsid w:val="007E006B"/>
    <w:rsid w:val="007E146C"/>
    <w:rsid w:val="007E49CA"/>
    <w:rsid w:val="007E5119"/>
    <w:rsid w:val="007E5625"/>
    <w:rsid w:val="007F0D9B"/>
    <w:rsid w:val="007F1EBE"/>
    <w:rsid w:val="007F4C4F"/>
    <w:rsid w:val="00801120"/>
    <w:rsid w:val="00803F2A"/>
    <w:rsid w:val="008042F3"/>
    <w:rsid w:val="00804F46"/>
    <w:rsid w:val="0080603F"/>
    <w:rsid w:val="008062A7"/>
    <w:rsid w:val="00812A55"/>
    <w:rsid w:val="00813D64"/>
    <w:rsid w:val="00815736"/>
    <w:rsid w:val="008157A3"/>
    <w:rsid w:val="00816BF5"/>
    <w:rsid w:val="00827977"/>
    <w:rsid w:val="008305FD"/>
    <w:rsid w:val="0083173C"/>
    <w:rsid w:val="00831E5C"/>
    <w:rsid w:val="008340A7"/>
    <w:rsid w:val="008403DE"/>
    <w:rsid w:val="00840B8F"/>
    <w:rsid w:val="00845E15"/>
    <w:rsid w:val="00847B9C"/>
    <w:rsid w:val="008501DE"/>
    <w:rsid w:val="00850806"/>
    <w:rsid w:val="00851C29"/>
    <w:rsid w:val="00851E12"/>
    <w:rsid w:val="00853835"/>
    <w:rsid w:val="00863F76"/>
    <w:rsid w:val="0086493C"/>
    <w:rsid w:val="0087333A"/>
    <w:rsid w:val="008737A4"/>
    <w:rsid w:val="00875874"/>
    <w:rsid w:val="00876E79"/>
    <w:rsid w:val="008819BF"/>
    <w:rsid w:val="00890C2F"/>
    <w:rsid w:val="00891A6C"/>
    <w:rsid w:val="00892D97"/>
    <w:rsid w:val="008949CC"/>
    <w:rsid w:val="00896CB2"/>
    <w:rsid w:val="008A5CD1"/>
    <w:rsid w:val="008A6C25"/>
    <w:rsid w:val="008B4A13"/>
    <w:rsid w:val="008B7F42"/>
    <w:rsid w:val="008C1B39"/>
    <w:rsid w:val="008C494E"/>
    <w:rsid w:val="008D22DA"/>
    <w:rsid w:val="008D35EB"/>
    <w:rsid w:val="008D4AC8"/>
    <w:rsid w:val="008E1D0A"/>
    <w:rsid w:val="008F458C"/>
    <w:rsid w:val="008F62A1"/>
    <w:rsid w:val="009000C9"/>
    <w:rsid w:val="00902FE1"/>
    <w:rsid w:val="00904B8F"/>
    <w:rsid w:val="00913E54"/>
    <w:rsid w:val="009219CA"/>
    <w:rsid w:val="00923653"/>
    <w:rsid w:val="0093516C"/>
    <w:rsid w:val="00937C4F"/>
    <w:rsid w:val="00944B24"/>
    <w:rsid w:val="00946ACB"/>
    <w:rsid w:val="00947429"/>
    <w:rsid w:val="00954F33"/>
    <w:rsid w:val="00955CA8"/>
    <w:rsid w:val="00961ADC"/>
    <w:rsid w:val="00967719"/>
    <w:rsid w:val="00976493"/>
    <w:rsid w:val="009835F2"/>
    <w:rsid w:val="009854FA"/>
    <w:rsid w:val="00986481"/>
    <w:rsid w:val="0098654F"/>
    <w:rsid w:val="0098694C"/>
    <w:rsid w:val="00986E89"/>
    <w:rsid w:val="009905CC"/>
    <w:rsid w:val="00991F7F"/>
    <w:rsid w:val="00994B51"/>
    <w:rsid w:val="009A4A59"/>
    <w:rsid w:val="009A640B"/>
    <w:rsid w:val="009B2824"/>
    <w:rsid w:val="009B6FF4"/>
    <w:rsid w:val="009B7FE1"/>
    <w:rsid w:val="009C2E97"/>
    <w:rsid w:val="009C46D7"/>
    <w:rsid w:val="009C6C2E"/>
    <w:rsid w:val="009C7E70"/>
    <w:rsid w:val="009D07F2"/>
    <w:rsid w:val="009D0B77"/>
    <w:rsid w:val="009D18ED"/>
    <w:rsid w:val="009D1EEB"/>
    <w:rsid w:val="009E1EE1"/>
    <w:rsid w:val="009F3337"/>
    <w:rsid w:val="009F6B11"/>
    <w:rsid w:val="009F729F"/>
    <w:rsid w:val="00A0263B"/>
    <w:rsid w:val="00A109BE"/>
    <w:rsid w:val="00A136E9"/>
    <w:rsid w:val="00A15071"/>
    <w:rsid w:val="00A21537"/>
    <w:rsid w:val="00A2521E"/>
    <w:rsid w:val="00A34680"/>
    <w:rsid w:val="00A34F56"/>
    <w:rsid w:val="00A37DFF"/>
    <w:rsid w:val="00A40BA6"/>
    <w:rsid w:val="00A46FA8"/>
    <w:rsid w:val="00A478A6"/>
    <w:rsid w:val="00A47D33"/>
    <w:rsid w:val="00A50C3F"/>
    <w:rsid w:val="00A60D23"/>
    <w:rsid w:val="00A772F1"/>
    <w:rsid w:val="00A82ECC"/>
    <w:rsid w:val="00A9224D"/>
    <w:rsid w:val="00A92A52"/>
    <w:rsid w:val="00A93C2E"/>
    <w:rsid w:val="00A94BFC"/>
    <w:rsid w:val="00A95284"/>
    <w:rsid w:val="00A95B05"/>
    <w:rsid w:val="00AA1133"/>
    <w:rsid w:val="00AA1662"/>
    <w:rsid w:val="00AB4BC8"/>
    <w:rsid w:val="00AB4E1B"/>
    <w:rsid w:val="00AB5427"/>
    <w:rsid w:val="00AC1355"/>
    <w:rsid w:val="00AD0204"/>
    <w:rsid w:val="00AD240E"/>
    <w:rsid w:val="00AD526A"/>
    <w:rsid w:val="00AD7010"/>
    <w:rsid w:val="00AD7B4E"/>
    <w:rsid w:val="00AE118E"/>
    <w:rsid w:val="00AE123B"/>
    <w:rsid w:val="00AF1E0F"/>
    <w:rsid w:val="00B00893"/>
    <w:rsid w:val="00B11760"/>
    <w:rsid w:val="00B126B3"/>
    <w:rsid w:val="00B12AF2"/>
    <w:rsid w:val="00B12DAD"/>
    <w:rsid w:val="00B1485D"/>
    <w:rsid w:val="00B22FE6"/>
    <w:rsid w:val="00B3064C"/>
    <w:rsid w:val="00B35C5C"/>
    <w:rsid w:val="00B37C65"/>
    <w:rsid w:val="00B433C6"/>
    <w:rsid w:val="00B45E8F"/>
    <w:rsid w:val="00B46051"/>
    <w:rsid w:val="00B46FF1"/>
    <w:rsid w:val="00B4738C"/>
    <w:rsid w:val="00B5363D"/>
    <w:rsid w:val="00B55E43"/>
    <w:rsid w:val="00B60E07"/>
    <w:rsid w:val="00B6476D"/>
    <w:rsid w:val="00B651C5"/>
    <w:rsid w:val="00B66C11"/>
    <w:rsid w:val="00B717D0"/>
    <w:rsid w:val="00B84546"/>
    <w:rsid w:val="00B86CA2"/>
    <w:rsid w:val="00BA43D0"/>
    <w:rsid w:val="00BA7F2C"/>
    <w:rsid w:val="00BB640A"/>
    <w:rsid w:val="00BB6C1A"/>
    <w:rsid w:val="00BC1550"/>
    <w:rsid w:val="00BC2141"/>
    <w:rsid w:val="00BC4732"/>
    <w:rsid w:val="00BC6257"/>
    <w:rsid w:val="00BD1B60"/>
    <w:rsid w:val="00BD29C5"/>
    <w:rsid w:val="00BD4A7C"/>
    <w:rsid w:val="00BD5001"/>
    <w:rsid w:val="00BD61B3"/>
    <w:rsid w:val="00BD7D5F"/>
    <w:rsid w:val="00BE0A7B"/>
    <w:rsid w:val="00BE2041"/>
    <w:rsid w:val="00BE2E9D"/>
    <w:rsid w:val="00BE3427"/>
    <w:rsid w:val="00BE5C84"/>
    <w:rsid w:val="00BE6BA6"/>
    <w:rsid w:val="00BE701E"/>
    <w:rsid w:val="00BF12B6"/>
    <w:rsid w:val="00C01E5F"/>
    <w:rsid w:val="00C16FB2"/>
    <w:rsid w:val="00C27613"/>
    <w:rsid w:val="00C305F2"/>
    <w:rsid w:val="00C3123B"/>
    <w:rsid w:val="00C322DE"/>
    <w:rsid w:val="00C34AE4"/>
    <w:rsid w:val="00C37E4A"/>
    <w:rsid w:val="00C40613"/>
    <w:rsid w:val="00C4287B"/>
    <w:rsid w:val="00C42BF4"/>
    <w:rsid w:val="00C46AF1"/>
    <w:rsid w:val="00C47C7F"/>
    <w:rsid w:val="00C47F69"/>
    <w:rsid w:val="00C503DF"/>
    <w:rsid w:val="00C536A9"/>
    <w:rsid w:val="00C56424"/>
    <w:rsid w:val="00C61E44"/>
    <w:rsid w:val="00C63A63"/>
    <w:rsid w:val="00C63E72"/>
    <w:rsid w:val="00C654D1"/>
    <w:rsid w:val="00C708DD"/>
    <w:rsid w:val="00C7272B"/>
    <w:rsid w:val="00C72F12"/>
    <w:rsid w:val="00C73987"/>
    <w:rsid w:val="00C77BDA"/>
    <w:rsid w:val="00C8252F"/>
    <w:rsid w:val="00C85DF9"/>
    <w:rsid w:val="00C92DB0"/>
    <w:rsid w:val="00C9474A"/>
    <w:rsid w:val="00C96722"/>
    <w:rsid w:val="00CA104A"/>
    <w:rsid w:val="00CA256E"/>
    <w:rsid w:val="00CA417F"/>
    <w:rsid w:val="00CA4BCC"/>
    <w:rsid w:val="00CB0FED"/>
    <w:rsid w:val="00CB3AAC"/>
    <w:rsid w:val="00CB6671"/>
    <w:rsid w:val="00CC0223"/>
    <w:rsid w:val="00CC269F"/>
    <w:rsid w:val="00CC3197"/>
    <w:rsid w:val="00CD30FE"/>
    <w:rsid w:val="00CE296F"/>
    <w:rsid w:val="00CF7FDF"/>
    <w:rsid w:val="00D01F2B"/>
    <w:rsid w:val="00D0361D"/>
    <w:rsid w:val="00D0569F"/>
    <w:rsid w:val="00D06EBF"/>
    <w:rsid w:val="00D07A5B"/>
    <w:rsid w:val="00D13FDD"/>
    <w:rsid w:val="00D14C51"/>
    <w:rsid w:val="00D15143"/>
    <w:rsid w:val="00D16128"/>
    <w:rsid w:val="00D203F1"/>
    <w:rsid w:val="00D22E46"/>
    <w:rsid w:val="00D3072A"/>
    <w:rsid w:val="00D30883"/>
    <w:rsid w:val="00D354BA"/>
    <w:rsid w:val="00D357E9"/>
    <w:rsid w:val="00D37812"/>
    <w:rsid w:val="00D40606"/>
    <w:rsid w:val="00D4296E"/>
    <w:rsid w:val="00D52703"/>
    <w:rsid w:val="00D52AF8"/>
    <w:rsid w:val="00D52FDF"/>
    <w:rsid w:val="00D53442"/>
    <w:rsid w:val="00D54C37"/>
    <w:rsid w:val="00D56988"/>
    <w:rsid w:val="00D572BC"/>
    <w:rsid w:val="00D60A50"/>
    <w:rsid w:val="00D61426"/>
    <w:rsid w:val="00D62AAF"/>
    <w:rsid w:val="00D6764B"/>
    <w:rsid w:val="00D67B17"/>
    <w:rsid w:val="00D71099"/>
    <w:rsid w:val="00D803AE"/>
    <w:rsid w:val="00D867D4"/>
    <w:rsid w:val="00D94ADA"/>
    <w:rsid w:val="00DA242F"/>
    <w:rsid w:val="00DA648C"/>
    <w:rsid w:val="00DC20F5"/>
    <w:rsid w:val="00DC2DF6"/>
    <w:rsid w:val="00DC3DFA"/>
    <w:rsid w:val="00DC43B2"/>
    <w:rsid w:val="00DD6106"/>
    <w:rsid w:val="00DD6208"/>
    <w:rsid w:val="00DE4B39"/>
    <w:rsid w:val="00DF156B"/>
    <w:rsid w:val="00E048DB"/>
    <w:rsid w:val="00E057C8"/>
    <w:rsid w:val="00E065A3"/>
    <w:rsid w:val="00E15108"/>
    <w:rsid w:val="00E324CF"/>
    <w:rsid w:val="00E332B9"/>
    <w:rsid w:val="00E35718"/>
    <w:rsid w:val="00E455A7"/>
    <w:rsid w:val="00E55ACF"/>
    <w:rsid w:val="00E62D31"/>
    <w:rsid w:val="00E638EB"/>
    <w:rsid w:val="00E67ACA"/>
    <w:rsid w:val="00E747B6"/>
    <w:rsid w:val="00E775EB"/>
    <w:rsid w:val="00E80611"/>
    <w:rsid w:val="00E80AAA"/>
    <w:rsid w:val="00E80C32"/>
    <w:rsid w:val="00E87B5C"/>
    <w:rsid w:val="00E93331"/>
    <w:rsid w:val="00E95F01"/>
    <w:rsid w:val="00EA4FC7"/>
    <w:rsid w:val="00EB3405"/>
    <w:rsid w:val="00EB6A8B"/>
    <w:rsid w:val="00EC26E6"/>
    <w:rsid w:val="00ED7076"/>
    <w:rsid w:val="00EE01A1"/>
    <w:rsid w:val="00EE4A97"/>
    <w:rsid w:val="00EF2532"/>
    <w:rsid w:val="00EF548D"/>
    <w:rsid w:val="00F01417"/>
    <w:rsid w:val="00F018AF"/>
    <w:rsid w:val="00F05455"/>
    <w:rsid w:val="00F107F2"/>
    <w:rsid w:val="00F204ED"/>
    <w:rsid w:val="00F232F7"/>
    <w:rsid w:val="00F44F71"/>
    <w:rsid w:val="00F458D3"/>
    <w:rsid w:val="00F50133"/>
    <w:rsid w:val="00F51283"/>
    <w:rsid w:val="00F53526"/>
    <w:rsid w:val="00F566CB"/>
    <w:rsid w:val="00F6091C"/>
    <w:rsid w:val="00F637D9"/>
    <w:rsid w:val="00F666BB"/>
    <w:rsid w:val="00F72721"/>
    <w:rsid w:val="00F72EB6"/>
    <w:rsid w:val="00F73AF9"/>
    <w:rsid w:val="00F74539"/>
    <w:rsid w:val="00F74A91"/>
    <w:rsid w:val="00F74DFF"/>
    <w:rsid w:val="00F81BA3"/>
    <w:rsid w:val="00F8640F"/>
    <w:rsid w:val="00F87961"/>
    <w:rsid w:val="00FA3631"/>
    <w:rsid w:val="00FA3772"/>
    <w:rsid w:val="00FA45DB"/>
    <w:rsid w:val="00FA76C8"/>
    <w:rsid w:val="00FB0559"/>
    <w:rsid w:val="00FB32BE"/>
    <w:rsid w:val="00FC07C2"/>
    <w:rsid w:val="00FC3E2F"/>
    <w:rsid w:val="00FC5580"/>
    <w:rsid w:val="00FC7854"/>
    <w:rsid w:val="00FE1680"/>
    <w:rsid w:val="00FE2F57"/>
    <w:rsid w:val="00FE4BDE"/>
    <w:rsid w:val="00FF277D"/>
    <w:rsid w:val="00FF4686"/>
    <w:rsid w:val="00FF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C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5501C0"/>
    <w:pPr>
      <w:keepNext/>
      <w:numPr>
        <w:numId w:val="1"/>
      </w:numPr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5501C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501C0"/>
    <w:pPr>
      <w:keepNext/>
      <w:numPr>
        <w:ilvl w:val="2"/>
        <w:numId w:val="1"/>
      </w:numPr>
      <w:jc w:val="center"/>
      <w:outlineLvl w:val="2"/>
    </w:pPr>
    <w:rPr>
      <w:rFonts w:ascii="Lucida Handwriting" w:eastAsia="Arial Unicode MS" w:hAnsi="Lucida Handwriting" w:cs="Arial Unicode MS"/>
      <w:b/>
      <w:bCs/>
      <w:color w:val="0000FF"/>
      <w:sz w:val="160"/>
    </w:rPr>
  </w:style>
  <w:style w:type="paragraph" w:styleId="Ttulo5">
    <w:name w:val="heading 5"/>
    <w:basedOn w:val="Normal"/>
    <w:next w:val="Normal"/>
    <w:link w:val="Ttulo5Char"/>
    <w:qFormat/>
    <w:rsid w:val="005501C0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 w:val="16"/>
    </w:rPr>
  </w:style>
  <w:style w:type="paragraph" w:styleId="Ttulo9">
    <w:name w:val="heading 9"/>
    <w:basedOn w:val="Normal"/>
    <w:next w:val="Normal"/>
    <w:qFormat/>
    <w:rsid w:val="005501C0"/>
    <w:pPr>
      <w:keepNext/>
      <w:numPr>
        <w:ilvl w:val="8"/>
        <w:numId w:val="1"/>
      </w:numPr>
      <w:ind w:left="364" w:right="254" w:firstLine="716"/>
      <w:outlineLvl w:val="8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501C0"/>
  </w:style>
  <w:style w:type="character" w:customStyle="1" w:styleId="WW-Absatz-Standardschriftart">
    <w:name w:val="WW-Absatz-Standardschriftart"/>
    <w:rsid w:val="005501C0"/>
  </w:style>
  <w:style w:type="character" w:customStyle="1" w:styleId="WW-Absatz-Standardschriftart1">
    <w:name w:val="WW-Absatz-Standardschriftart1"/>
    <w:rsid w:val="005501C0"/>
  </w:style>
  <w:style w:type="character" w:customStyle="1" w:styleId="Fontepargpadro1">
    <w:name w:val="Fonte parág. padrão1"/>
    <w:rsid w:val="005501C0"/>
  </w:style>
  <w:style w:type="character" w:styleId="Hyperlink">
    <w:name w:val="Hyperlink"/>
    <w:rsid w:val="005501C0"/>
    <w:rPr>
      <w:color w:val="0000FF"/>
      <w:u w:val="single"/>
    </w:rPr>
  </w:style>
  <w:style w:type="character" w:styleId="HiperlinkVisitado">
    <w:name w:val="FollowedHyperlink"/>
    <w:rsid w:val="005501C0"/>
    <w:rPr>
      <w:color w:val="800080"/>
      <w:u w:val="single"/>
    </w:rPr>
  </w:style>
  <w:style w:type="paragraph" w:customStyle="1" w:styleId="Captulo">
    <w:name w:val="Capítulo"/>
    <w:basedOn w:val="Normal"/>
    <w:next w:val="Corpodetexto"/>
    <w:rsid w:val="005501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5501C0"/>
    <w:rPr>
      <w:rFonts w:ascii="Verdana" w:hAnsi="Verdana"/>
      <w:b/>
      <w:bCs/>
    </w:rPr>
  </w:style>
  <w:style w:type="paragraph" w:styleId="Lista">
    <w:name w:val="List"/>
    <w:basedOn w:val="Corpodetexto"/>
    <w:rsid w:val="005501C0"/>
    <w:rPr>
      <w:rFonts w:cs="Tahoma"/>
    </w:rPr>
  </w:style>
  <w:style w:type="paragraph" w:customStyle="1" w:styleId="Legenda1">
    <w:name w:val="Legenda1"/>
    <w:basedOn w:val="Normal"/>
    <w:rsid w:val="005501C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501C0"/>
    <w:pPr>
      <w:suppressLineNumbers/>
    </w:pPr>
    <w:rPr>
      <w:rFonts w:cs="Tahoma"/>
    </w:rPr>
  </w:style>
  <w:style w:type="paragraph" w:styleId="Subttulo">
    <w:name w:val="Subtitle"/>
    <w:basedOn w:val="Normal"/>
    <w:next w:val="Corpodetexto"/>
    <w:qFormat/>
    <w:rsid w:val="005501C0"/>
    <w:pPr>
      <w:jc w:val="center"/>
    </w:pPr>
    <w:rPr>
      <w:b/>
      <w:i/>
      <w:sz w:val="16"/>
    </w:rPr>
  </w:style>
  <w:style w:type="paragraph" w:customStyle="1" w:styleId="Estruturadodocumento1">
    <w:name w:val="Estrutura do documento1"/>
    <w:basedOn w:val="Normal"/>
    <w:rsid w:val="005501C0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Normal"/>
    <w:rsid w:val="005501C0"/>
    <w:pPr>
      <w:widowControl w:val="0"/>
      <w:suppressLineNumbers/>
    </w:pPr>
    <w:rPr>
      <w:rFonts w:eastAsia="Lucida Sans Unicode"/>
      <w:lang w:val="en-US"/>
    </w:rPr>
  </w:style>
  <w:style w:type="paragraph" w:customStyle="1" w:styleId="TableHeading">
    <w:name w:val="Table Heading"/>
    <w:basedOn w:val="TableContents"/>
    <w:rsid w:val="005501C0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5501C0"/>
  </w:style>
  <w:style w:type="paragraph" w:customStyle="1" w:styleId="Contedodatabela">
    <w:name w:val="Conteúdo da tabela"/>
    <w:basedOn w:val="Normal"/>
    <w:rsid w:val="005501C0"/>
    <w:pPr>
      <w:suppressLineNumbers/>
    </w:pPr>
  </w:style>
  <w:style w:type="paragraph" w:customStyle="1" w:styleId="Ttulodatabela">
    <w:name w:val="Título da tabela"/>
    <w:basedOn w:val="Contedodatabela"/>
    <w:rsid w:val="005501C0"/>
    <w:pPr>
      <w:jc w:val="center"/>
    </w:pPr>
    <w:rPr>
      <w:b/>
      <w:bCs/>
    </w:rPr>
  </w:style>
  <w:style w:type="paragraph" w:styleId="PargrafodaLista">
    <w:name w:val="List Paragraph"/>
    <w:basedOn w:val="Normal"/>
    <w:uiPriority w:val="99"/>
    <w:qFormat/>
    <w:rsid w:val="0030570B"/>
    <w:pPr>
      <w:ind w:left="720"/>
      <w:contextualSpacing/>
    </w:pPr>
  </w:style>
  <w:style w:type="paragraph" w:styleId="Cabealho">
    <w:name w:val="header"/>
    <w:basedOn w:val="Normal"/>
    <w:link w:val="CabealhoChar"/>
    <w:rsid w:val="004955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9550C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955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9550C"/>
    <w:rPr>
      <w:sz w:val="24"/>
      <w:szCs w:val="24"/>
      <w:lang w:eastAsia="ar-SA"/>
    </w:rPr>
  </w:style>
  <w:style w:type="character" w:customStyle="1" w:styleId="Ttulo5Char">
    <w:name w:val="Título 5 Char"/>
    <w:link w:val="Ttulo5"/>
    <w:rsid w:val="0049550C"/>
    <w:rPr>
      <w:rFonts w:eastAsia="Arial Unicode MS"/>
      <w:b/>
      <w:sz w:val="16"/>
      <w:szCs w:val="24"/>
      <w:lang w:eastAsia="ar-SA"/>
    </w:rPr>
  </w:style>
  <w:style w:type="paragraph" w:styleId="NormalWeb">
    <w:name w:val="Normal (Web)"/>
    <w:basedOn w:val="Normal"/>
    <w:uiPriority w:val="99"/>
    <w:rsid w:val="003E6F1E"/>
  </w:style>
  <w:style w:type="paragraph" w:customStyle="1" w:styleId="PargrafodaLista1">
    <w:name w:val="Parágrafo da Lista1"/>
    <w:basedOn w:val="Normal"/>
    <w:rsid w:val="00A93C2E"/>
    <w:pPr>
      <w:ind w:left="720"/>
      <w:contextualSpacing/>
    </w:pPr>
    <w:rPr>
      <w:rFonts w:eastAsia="Calibri"/>
    </w:rPr>
  </w:style>
  <w:style w:type="character" w:styleId="nfase">
    <w:name w:val="Emphasis"/>
    <w:basedOn w:val="Fontepargpadro"/>
    <w:qFormat/>
    <w:rsid w:val="00FE4BDE"/>
    <w:rPr>
      <w:i/>
      <w:iCs/>
    </w:rPr>
  </w:style>
  <w:style w:type="character" w:styleId="Forte">
    <w:name w:val="Strong"/>
    <w:basedOn w:val="Fontepargpadro"/>
    <w:qFormat/>
    <w:rsid w:val="00FE4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148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1539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amanda.paula</cp:lastModifiedBy>
  <cp:revision>43</cp:revision>
  <cp:lastPrinted>2012-12-06T20:18:00Z</cp:lastPrinted>
  <dcterms:created xsi:type="dcterms:W3CDTF">2020-10-28T13:22:00Z</dcterms:created>
  <dcterms:modified xsi:type="dcterms:W3CDTF">2020-10-28T13:44:00Z</dcterms:modified>
</cp:coreProperties>
</file>